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CD470" w14:textId="36FB2A66" w:rsidR="000F23B7" w:rsidRPr="00AF5B60" w:rsidRDefault="00AF5B60" w:rsidP="00AF5B60">
      <w:pPr>
        <w:spacing w:after="0" w:line="360" w:lineRule="auto"/>
        <w:ind w:firstLine="0"/>
        <w:jc w:val="center"/>
        <w:rPr>
          <w:color w:val="EE0000"/>
          <w:sz w:val="28"/>
          <w:szCs w:val="28"/>
        </w:rPr>
      </w:pPr>
      <w:r w:rsidRPr="00AF5B60">
        <w:rPr>
          <w:color w:val="EE0000"/>
          <w:sz w:val="28"/>
          <w:szCs w:val="28"/>
        </w:rPr>
        <w:t>Mẫu đơn xin vào Đoàn mới nhất năm 2025</w:t>
      </w:r>
    </w:p>
    <w:p w14:paraId="329E2091" w14:textId="77777777" w:rsidR="006D6ACA" w:rsidRPr="006D6ACA" w:rsidRDefault="00AF5B60" w:rsidP="00AF5B60">
      <w:pPr>
        <w:spacing w:after="0" w:line="360" w:lineRule="auto"/>
        <w:ind w:firstLine="0"/>
        <w:rPr>
          <w:b w:val="0"/>
          <w:bCs w:val="0"/>
          <w:i/>
          <w:iCs/>
          <w:sz w:val="28"/>
          <w:szCs w:val="28"/>
        </w:rPr>
      </w:pPr>
      <w:r w:rsidRPr="006D6ACA">
        <w:rPr>
          <w:b w:val="0"/>
          <w:bCs w:val="0"/>
          <w:i/>
          <w:iCs/>
          <w:sz w:val="28"/>
          <w:szCs w:val="28"/>
        </w:rPr>
        <w:t>Đơn xin vào Đoàn là mẫu đơn cần thiết cho các bạn khi đang chuẩn bị được kết nạp vào Đoàn TNCS Hồ Chí Minh. Vietjack xin được giới thiệu đến các bạn mẫu đơn</w:t>
      </w:r>
      <w:r w:rsidR="006D6ACA" w:rsidRPr="006D6ACA">
        <w:rPr>
          <w:b w:val="0"/>
          <w:bCs w:val="0"/>
          <w:i/>
          <w:iCs/>
          <w:sz w:val="28"/>
          <w:szCs w:val="28"/>
        </w:rPr>
        <w:t xml:space="preserve"> xin vào Đoàn 2025, cũng như giải đáp các thắc mắc về điều kiện và thủ tục kết nạp Đoàn. Mời các bạn cùng tham khảo! </w:t>
      </w:r>
    </w:p>
    <w:p w14:paraId="7FBD6567" w14:textId="24ED5D9D" w:rsidR="00AF5B60" w:rsidRPr="006D6ACA" w:rsidRDefault="006D6ACA" w:rsidP="00AF5B60">
      <w:pPr>
        <w:spacing w:after="0" w:line="360" w:lineRule="auto"/>
        <w:ind w:firstLine="0"/>
        <w:rPr>
          <w:sz w:val="28"/>
          <w:szCs w:val="28"/>
        </w:rPr>
      </w:pPr>
      <w:r w:rsidRPr="006D6ACA">
        <w:rPr>
          <w:sz w:val="28"/>
          <w:szCs w:val="28"/>
        </w:rPr>
        <w:t xml:space="preserve">1. </w:t>
      </w:r>
      <w:bookmarkStart w:id="0" w:name="_GoBack"/>
      <w:r w:rsidRPr="006D6ACA">
        <w:rPr>
          <w:sz w:val="28"/>
          <w:szCs w:val="28"/>
        </w:rPr>
        <w:t xml:space="preserve">Đơn xin vào Đoàn là gì? </w:t>
      </w:r>
      <w:bookmarkEnd w:id="0"/>
    </w:p>
    <w:p w14:paraId="49A86B9D" w14:textId="5445E822" w:rsidR="006D6ACA" w:rsidRPr="006D6ACA" w:rsidRDefault="006D6ACA" w:rsidP="006D6ACA">
      <w:pPr>
        <w:spacing w:after="0" w:line="360" w:lineRule="auto"/>
        <w:ind w:firstLine="0"/>
        <w:rPr>
          <w:b w:val="0"/>
          <w:bCs w:val="0"/>
          <w:sz w:val="28"/>
          <w:szCs w:val="28"/>
        </w:rPr>
      </w:pPr>
      <w:r w:rsidRPr="006D6ACA">
        <w:rPr>
          <w:b w:val="0"/>
          <w:bCs w:val="0"/>
          <w:sz w:val="28"/>
          <w:szCs w:val="28"/>
        </w:rPr>
        <w:t xml:space="preserve">Đơn xin vào Đoàn là loại đơn được sử dụng cho học sinh khi muốn xin kết nạp vào Đoàn </w:t>
      </w:r>
      <w:r w:rsidR="00842D34">
        <w:rPr>
          <w:b w:val="0"/>
          <w:bCs w:val="0"/>
          <w:sz w:val="28"/>
          <w:szCs w:val="28"/>
        </w:rPr>
        <w:t>T</w:t>
      </w:r>
      <w:r w:rsidRPr="006D6ACA">
        <w:rPr>
          <w:b w:val="0"/>
          <w:bCs w:val="0"/>
          <w:sz w:val="28"/>
          <w:szCs w:val="28"/>
        </w:rPr>
        <w:t xml:space="preserve">hanh niên </w:t>
      </w:r>
      <w:r w:rsidR="00842D34">
        <w:rPr>
          <w:b w:val="0"/>
          <w:bCs w:val="0"/>
          <w:sz w:val="28"/>
          <w:szCs w:val="28"/>
        </w:rPr>
        <w:t>C</w:t>
      </w:r>
      <w:r w:rsidRPr="006D6ACA">
        <w:rPr>
          <w:b w:val="0"/>
          <w:bCs w:val="0"/>
          <w:sz w:val="28"/>
          <w:szCs w:val="28"/>
        </w:rPr>
        <w:t xml:space="preserve">ộng sản Hồ Chí Minh, đây là một mẫu đơn rất cần thiết cho các học sinh khi đang chuẩn bị được kết nạp vào Đoàn </w:t>
      </w:r>
      <w:r>
        <w:rPr>
          <w:b w:val="0"/>
          <w:bCs w:val="0"/>
          <w:sz w:val="28"/>
          <w:szCs w:val="28"/>
        </w:rPr>
        <w:t>T</w:t>
      </w:r>
      <w:r w:rsidRPr="006D6ACA">
        <w:rPr>
          <w:b w:val="0"/>
          <w:bCs w:val="0"/>
          <w:sz w:val="28"/>
          <w:szCs w:val="28"/>
        </w:rPr>
        <w:t xml:space="preserve">hanh niên </w:t>
      </w:r>
      <w:r>
        <w:rPr>
          <w:b w:val="0"/>
          <w:bCs w:val="0"/>
          <w:sz w:val="28"/>
          <w:szCs w:val="28"/>
        </w:rPr>
        <w:t>C</w:t>
      </w:r>
      <w:r w:rsidRPr="006D6ACA">
        <w:rPr>
          <w:b w:val="0"/>
          <w:bCs w:val="0"/>
          <w:sz w:val="28"/>
          <w:szCs w:val="28"/>
        </w:rPr>
        <w:t>ộng sản Hồ Chí Minh.</w:t>
      </w:r>
    </w:p>
    <w:p w14:paraId="5D35505B" w14:textId="75D1D160" w:rsidR="006D6ACA" w:rsidRDefault="006D6ACA" w:rsidP="006D6ACA">
      <w:pPr>
        <w:spacing w:after="0" w:line="360" w:lineRule="auto"/>
        <w:ind w:firstLine="0"/>
        <w:rPr>
          <w:b w:val="0"/>
          <w:bCs w:val="0"/>
          <w:sz w:val="28"/>
          <w:szCs w:val="28"/>
        </w:rPr>
      </w:pPr>
      <w:r w:rsidRPr="006D6ACA">
        <w:rPr>
          <w:b w:val="0"/>
          <w:bCs w:val="0"/>
          <w:sz w:val="28"/>
          <w:szCs w:val="28"/>
        </w:rPr>
        <w:t xml:space="preserve">Không phải ai khi có nhu cầu đều có thể viết đơn xin vào Đoàn, cá nhân chỉ được xem xét để kết nạp vào đoàn khi đáp ứng đầy đủ những điều kiện theo quy định của điều lệ </w:t>
      </w:r>
      <w:r w:rsidR="00842D34">
        <w:rPr>
          <w:b w:val="0"/>
          <w:bCs w:val="0"/>
          <w:sz w:val="28"/>
          <w:szCs w:val="28"/>
        </w:rPr>
        <w:t>Đ</w:t>
      </w:r>
      <w:r w:rsidRPr="006D6ACA">
        <w:rPr>
          <w:b w:val="0"/>
          <w:bCs w:val="0"/>
          <w:sz w:val="28"/>
          <w:szCs w:val="28"/>
        </w:rPr>
        <w:t xml:space="preserve">oàn và viết đơn để xin vào </w:t>
      </w:r>
      <w:r w:rsidR="00842D34">
        <w:rPr>
          <w:b w:val="0"/>
          <w:bCs w:val="0"/>
          <w:sz w:val="28"/>
          <w:szCs w:val="28"/>
        </w:rPr>
        <w:t>Đ</w:t>
      </w:r>
      <w:r w:rsidRPr="006D6ACA">
        <w:rPr>
          <w:b w:val="0"/>
          <w:bCs w:val="0"/>
          <w:sz w:val="28"/>
          <w:szCs w:val="28"/>
        </w:rPr>
        <w:t>oàn.</w:t>
      </w:r>
    </w:p>
    <w:p w14:paraId="233EFBFA" w14:textId="47963F32" w:rsidR="006D6ACA" w:rsidRPr="006D6ACA" w:rsidRDefault="006D6ACA" w:rsidP="006D6ACA">
      <w:pPr>
        <w:spacing w:after="0" w:line="360" w:lineRule="auto"/>
        <w:ind w:firstLine="0"/>
        <w:jc w:val="center"/>
        <w:rPr>
          <w:b w:val="0"/>
          <w:bCs w:val="0"/>
          <w:i/>
          <w:iCs/>
          <w:sz w:val="28"/>
          <w:szCs w:val="28"/>
        </w:rPr>
      </w:pPr>
      <w:r w:rsidRPr="006D6ACA">
        <w:rPr>
          <w:b w:val="0"/>
          <w:bCs w:val="0"/>
          <w:i/>
          <w:iCs/>
          <w:noProof/>
          <w:sz w:val="28"/>
          <w:szCs w:val="28"/>
          <w:lang w:val="en-US"/>
        </w:rPr>
        <w:drawing>
          <wp:inline distT="0" distB="0" distL="0" distR="0" wp14:anchorId="74489363" wp14:editId="0FB705D1">
            <wp:extent cx="6296025" cy="4193855"/>
            <wp:effectExtent l="0" t="0" r="0" b="0"/>
            <wp:docPr id="874908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19849" cy="4209724"/>
                    </a:xfrm>
                    <a:prstGeom prst="rect">
                      <a:avLst/>
                    </a:prstGeom>
                    <a:noFill/>
                  </pic:spPr>
                </pic:pic>
              </a:graphicData>
            </a:graphic>
          </wp:inline>
        </w:drawing>
      </w:r>
    </w:p>
    <w:p w14:paraId="36C5765A" w14:textId="747F2498" w:rsidR="006D6ACA" w:rsidRPr="006D6ACA" w:rsidRDefault="006D6ACA" w:rsidP="006D6ACA">
      <w:pPr>
        <w:spacing w:after="0" w:line="360" w:lineRule="auto"/>
        <w:ind w:firstLine="0"/>
        <w:jc w:val="center"/>
        <w:rPr>
          <w:b w:val="0"/>
          <w:bCs w:val="0"/>
          <w:i/>
          <w:iCs/>
          <w:sz w:val="28"/>
          <w:szCs w:val="28"/>
        </w:rPr>
      </w:pPr>
      <w:r w:rsidRPr="006D6ACA">
        <w:rPr>
          <w:b w:val="0"/>
          <w:bCs w:val="0"/>
          <w:i/>
          <w:iCs/>
          <w:sz w:val="28"/>
          <w:szCs w:val="28"/>
        </w:rPr>
        <w:t>Đoàn Thanh niên Cộng sản Hồ Chí Minh</w:t>
      </w:r>
    </w:p>
    <w:p w14:paraId="6158A998" w14:textId="434EC6C3" w:rsidR="006D6ACA" w:rsidRPr="006D6ACA" w:rsidRDefault="006D6ACA" w:rsidP="006D6ACA">
      <w:pPr>
        <w:spacing w:after="0" w:line="360" w:lineRule="auto"/>
        <w:ind w:firstLine="0"/>
        <w:rPr>
          <w:b w:val="0"/>
          <w:bCs w:val="0"/>
          <w:sz w:val="28"/>
          <w:szCs w:val="28"/>
        </w:rPr>
      </w:pPr>
      <w:r w:rsidRPr="006D6ACA">
        <w:rPr>
          <w:b w:val="0"/>
          <w:bCs w:val="0"/>
          <w:sz w:val="28"/>
          <w:szCs w:val="28"/>
        </w:rPr>
        <w:lastRenderedPageBreak/>
        <w:t xml:space="preserve">Dưới sự lãnh đạo của đảng và tổ chức Đoàn </w:t>
      </w:r>
      <w:r>
        <w:rPr>
          <w:b w:val="0"/>
          <w:bCs w:val="0"/>
          <w:sz w:val="28"/>
          <w:szCs w:val="28"/>
        </w:rPr>
        <w:t>T</w:t>
      </w:r>
      <w:r w:rsidRPr="006D6ACA">
        <w:rPr>
          <w:b w:val="0"/>
          <w:bCs w:val="0"/>
          <w:sz w:val="28"/>
          <w:szCs w:val="28"/>
        </w:rPr>
        <w:t xml:space="preserve">hanh niên </w:t>
      </w:r>
      <w:r>
        <w:rPr>
          <w:b w:val="0"/>
          <w:bCs w:val="0"/>
          <w:sz w:val="28"/>
          <w:szCs w:val="28"/>
        </w:rPr>
        <w:t>C</w:t>
      </w:r>
      <w:r w:rsidRPr="006D6ACA">
        <w:rPr>
          <w:b w:val="0"/>
          <w:bCs w:val="0"/>
          <w:sz w:val="28"/>
          <w:szCs w:val="28"/>
        </w:rPr>
        <w:t>ộng sản Hồ Chí Minh, tuổi trẻ Việt Nam luôn giữ vai trò quan trọng, luôn thể hiện tinh thần đoàn kết trong các cuộc đấu tranh, kháng chiến giữ vững độc lập, tự do và toàn vẹn lãnh thổ, luôn hoàn thành xuất sắc nhiệm vụ của Đảng, nhà nước và nhân dân giao phó.</w:t>
      </w:r>
    </w:p>
    <w:p w14:paraId="216F13B2"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Luôn phát huy truyền thống tốt đẹp của dân tộc, nêu cao tinh thần xung phong, tình nguyện, xung kích, đi đầu trong các cuộc cách mạng dân tộc, dân chủ; trong cuộc kháng chiến chống giặc ngoại xâm và trong thời kỳ xây dựng đất nước sau cuộc chiến tranh; trong thời kỳ đổi mới, thời kỳ đẩy mạnh công nghiệp hóa đất nước hiện nay.</w:t>
      </w:r>
    </w:p>
    <w:p w14:paraId="3D536796"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Trong giai đoạn phát triển hiện nay lực lượng thanh niên đang đứng trước nhiều cơ hội thuận lợi để tự khẳng định bản thân, cống hiến trí tuệ, sức trẻ cho công cuộc xây dựng tổ quốc.</w:t>
      </w:r>
    </w:p>
    <w:p w14:paraId="43B9A9C1" w14:textId="7EC2EBC5" w:rsidR="006D6ACA" w:rsidRPr="006D6ACA" w:rsidRDefault="006D6ACA" w:rsidP="006D6ACA">
      <w:pPr>
        <w:spacing w:after="0" w:line="360" w:lineRule="auto"/>
        <w:ind w:firstLine="0"/>
        <w:rPr>
          <w:b w:val="0"/>
          <w:bCs w:val="0"/>
          <w:sz w:val="28"/>
          <w:szCs w:val="28"/>
        </w:rPr>
      </w:pPr>
      <w:r w:rsidRPr="006D6ACA">
        <w:rPr>
          <w:b w:val="0"/>
          <w:bCs w:val="0"/>
          <w:sz w:val="28"/>
          <w:szCs w:val="28"/>
        </w:rPr>
        <w:t xml:space="preserve">Tổ chức Đoàn </w:t>
      </w:r>
      <w:r>
        <w:rPr>
          <w:b w:val="0"/>
          <w:bCs w:val="0"/>
          <w:sz w:val="28"/>
          <w:szCs w:val="28"/>
        </w:rPr>
        <w:t>T</w:t>
      </w:r>
      <w:r w:rsidRPr="006D6ACA">
        <w:rPr>
          <w:b w:val="0"/>
          <w:bCs w:val="0"/>
          <w:sz w:val="28"/>
          <w:szCs w:val="28"/>
        </w:rPr>
        <w:t xml:space="preserve">hanh niên </w:t>
      </w:r>
      <w:r>
        <w:rPr>
          <w:b w:val="0"/>
          <w:bCs w:val="0"/>
          <w:sz w:val="28"/>
          <w:szCs w:val="28"/>
        </w:rPr>
        <w:t>C</w:t>
      </w:r>
      <w:r w:rsidRPr="006D6ACA">
        <w:rPr>
          <w:b w:val="0"/>
          <w:bCs w:val="0"/>
          <w:sz w:val="28"/>
          <w:szCs w:val="28"/>
        </w:rPr>
        <w:t>ộng sản Hồ Chí Minh luôn thể hiện rõ vai trò là người bạn đồng hành đầy tin tưởng của thanh niên, để từ đó mới tập hợp và phát huy được sức mạnh và lòng nhiệt huyết của thanh niên, thực hiện trách nhiệm của một lực lượng tiên phong trong giai đoạn hiện nay.</w:t>
      </w:r>
    </w:p>
    <w:p w14:paraId="44B216CC" w14:textId="5AC28B56" w:rsidR="006D6ACA" w:rsidRPr="006D6ACA" w:rsidRDefault="006D6ACA" w:rsidP="006D6ACA">
      <w:pPr>
        <w:spacing w:after="0" w:line="360" w:lineRule="auto"/>
        <w:ind w:firstLine="0"/>
        <w:rPr>
          <w:b w:val="0"/>
          <w:bCs w:val="0"/>
          <w:sz w:val="28"/>
          <w:szCs w:val="28"/>
        </w:rPr>
      </w:pPr>
      <w:r w:rsidRPr="006D6ACA">
        <w:rPr>
          <w:b w:val="0"/>
          <w:bCs w:val="0"/>
          <w:sz w:val="28"/>
          <w:szCs w:val="28"/>
        </w:rPr>
        <w:t xml:space="preserve">Như vậy có thể thấy được rằng tổ chức </w:t>
      </w:r>
      <w:r w:rsidR="00842D34">
        <w:rPr>
          <w:b w:val="0"/>
          <w:bCs w:val="0"/>
          <w:sz w:val="28"/>
          <w:szCs w:val="28"/>
        </w:rPr>
        <w:t>Đ</w:t>
      </w:r>
      <w:r w:rsidRPr="006D6ACA">
        <w:rPr>
          <w:b w:val="0"/>
          <w:bCs w:val="0"/>
          <w:sz w:val="28"/>
          <w:szCs w:val="28"/>
        </w:rPr>
        <w:t>oàn có vai trò rất quan trọng đối với đoàn viên, thanh niên hiện nay.</w:t>
      </w:r>
    </w:p>
    <w:p w14:paraId="798D2BFF" w14:textId="162CF0BE" w:rsidR="006D6ACA" w:rsidRPr="006D6ACA" w:rsidRDefault="006D6ACA" w:rsidP="00AF5B60">
      <w:pPr>
        <w:spacing w:after="0" w:line="360" w:lineRule="auto"/>
        <w:ind w:firstLine="0"/>
        <w:rPr>
          <w:sz w:val="28"/>
          <w:szCs w:val="28"/>
        </w:rPr>
      </w:pPr>
      <w:r w:rsidRPr="006D6ACA">
        <w:rPr>
          <w:sz w:val="28"/>
          <w:szCs w:val="28"/>
        </w:rPr>
        <w:t xml:space="preserve">2. Điều kiện kết nạp Đoàn </w:t>
      </w:r>
    </w:p>
    <w:p w14:paraId="74383147"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Trong quá trình học tập tại trường các học sinh sẽ được nhà trường xem xét để kết nạp Đoàn có đáp ứng đầy đủ những điều kiện như sau:</w:t>
      </w:r>
    </w:p>
    <w:p w14:paraId="2AC759D8"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Theo quy định của điều lệ đoàn thì thanh niên Việt Nam tuổi từ 16 tuổi đến 30 tuổi, tích cực học tập, lao động và bảo vệ Tổ quốc, thanh niên đó đã được học tập, tán thành Điều lệ của Đoàn, tự nguyện hoạt động trong một tổ chức cơ sở của Đoàn, có lý lịch rõ ràng đều được xét kết nạp Đoàn.</w:t>
      </w:r>
    </w:p>
    <w:p w14:paraId="3CCE806C" w14:textId="4AF76B12" w:rsidR="006D6ACA" w:rsidRPr="006D6ACA" w:rsidRDefault="006D6ACA" w:rsidP="006D6ACA">
      <w:pPr>
        <w:spacing w:after="0" w:line="360" w:lineRule="auto"/>
        <w:ind w:firstLine="0"/>
        <w:rPr>
          <w:b w:val="0"/>
          <w:bCs w:val="0"/>
          <w:sz w:val="28"/>
          <w:szCs w:val="28"/>
        </w:rPr>
      </w:pPr>
      <w:r w:rsidRPr="006D6ACA">
        <w:rPr>
          <w:b w:val="0"/>
          <w:bCs w:val="0"/>
          <w:sz w:val="28"/>
          <w:szCs w:val="28"/>
        </w:rPr>
        <w:t xml:space="preserve">Theo đó để được xem xét kết nạp vào </w:t>
      </w:r>
      <w:r w:rsidR="00842D34">
        <w:rPr>
          <w:b w:val="0"/>
          <w:bCs w:val="0"/>
          <w:sz w:val="28"/>
          <w:szCs w:val="28"/>
        </w:rPr>
        <w:t>Đ</w:t>
      </w:r>
      <w:r w:rsidRPr="006D6ACA">
        <w:rPr>
          <w:b w:val="0"/>
          <w:bCs w:val="0"/>
          <w:sz w:val="28"/>
          <w:szCs w:val="28"/>
        </w:rPr>
        <w:t>oàn thì cá nhân đó cần phải đáp ứng được quy định về độ tuổi là từ 16 tuổi đến 30 tuổi;</w:t>
      </w:r>
    </w:p>
    <w:p w14:paraId="5921779D"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 Về việc học tập: luôn tích cực học tập, lao động trong trường lớp cũng như tại địa phương nơi đang cư trú;</w:t>
      </w:r>
    </w:p>
    <w:p w14:paraId="4E53AB69"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lastRenderedPageBreak/>
        <w:t>– Được học điều lệ đoàn và tán thành điều lệ của đoàn và cá nhân đó tự nguyện hoạt động trong một số tổ chức của đoàn và phải có lý lịch rõ ràng.</w:t>
      </w:r>
    </w:p>
    <w:p w14:paraId="7AE3B129"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Như vậy khi đáp ứng đầy đủ các điều kiện về độ tuổi, về học tập, về lý lịch như trên thì cá nhân, học sinh sẽ được xem xét và kết nạp vào đoàn.</w:t>
      </w:r>
    </w:p>
    <w:p w14:paraId="0C105FD1"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Để được kết nạp vào đoàn thì ngoài việc đáp ứng đầy đủ những điều kiện như đã nêu ở trên thì thì cá nhân đó sẽ cần phải viết </w:t>
      </w:r>
      <w:r w:rsidRPr="006D6ACA">
        <w:rPr>
          <w:i/>
          <w:iCs/>
          <w:sz w:val="28"/>
          <w:szCs w:val="28"/>
        </w:rPr>
        <w:t>đơn xin vào Đoàn </w:t>
      </w:r>
      <w:r w:rsidRPr="006D6ACA">
        <w:rPr>
          <w:b w:val="0"/>
          <w:bCs w:val="0"/>
          <w:sz w:val="28"/>
          <w:szCs w:val="28"/>
        </w:rPr>
        <w:t>để nộp cho nhà trường đối với những học sinh đang học tập tại trường hoặc là nộp cho tổ chức đoàn ở địa phương nơi mà cá nhân đang cư trú.</w:t>
      </w:r>
    </w:p>
    <w:p w14:paraId="3FEC7FF1" w14:textId="5B36B66C" w:rsidR="006D6ACA" w:rsidRPr="006D6ACA" w:rsidRDefault="006D6ACA" w:rsidP="00AF5B60">
      <w:pPr>
        <w:spacing w:after="0" w:line="360" w:lineRule="auto"/>
        <w:ind w:firstLine="0"/>
        <w:rPr>
          <w:sz w:val="28"/>
          <w:szCs w:val="28"/>
        </w:rPr>
      </w:pPr>
      <w:r w:rsidRPr="006D6ACA">
        <w:rPr>
          <w:sz w:val="28"/>
          <w:szCs w:val="28"/>
        </w:rPr>
        <w:t xml:space="preserve">3. Mẫu đơn xin vào Đoàn mới nhất năm 2025 </w:t>
      </w:r>
    </w:p>
    <w:tbl>
      <w:tblPr>
        <w:tblStyle w:val="TableGrid"/>
        <w:tblW w:w="0" w:type="auto"/>
        <w:tblLook w:val="04A0" w:firstRow="1" w:lastRow="0" w:firstColumn="1" w:lastColumn="0" w:noHBand="0" w:noVBand="1"/>
      </w:tblPr>
      <w:tblGrid>
        <w:gridCol w:w="9964"/>
      </w:tblGrid>
      <w:tr w:rsidR="006D6ACA" w14:paraId="20437425" w14:textId="77777777" w:rsidTr="006D6ACA">
        <w:tc>
          <w:tcPr>
            <w:tcW w:w="9964" w:type="dxa"/>
          </w:tcPr>
          <w:tbl>
            <w:tblPr>
              <w:tblW w:w="9036" w:type="dxa"/>
              <w:shd w:val="clear" w:color="auto" w:fill="FFFFFF"/>
              <w:tblCellMar>
                <w:left w:w="0" w:type="dxa"/>
                <w:right w:w="0" w:type="dxa"/>
              </w:tblCellMar>
              <w:tblLook w:val="04A0" w:firstRow="1" w:lastRow="0" w:firstColumn="1" w:lastColumn="0" w:noHBand="0" w:noVBand="1"/>
            </w:tblPr>
            <w:tblGrid>
              <w:gridCol w:w="9036"/>
            </w:tblGrid>
            <w:tr w:rsidR="006D6ACA" w:rsidRPr="006D6ACA" w14:paraId="4DA597BF" w14:textId="77777777">
              <w:tc>
                <w:tcPr>
                  <w:tcW w:w="8916" w:type="dxa"/>
                  <w:shd w:val="clear" w:color="auto" w:fill="FFFFFF"/>
                  <w:tcMar>
                    <w:top w:w="60" w:type="dxa"/>
                    <w:left w:w="60" w:type="dxa"/>
                    <w:bottom w:w="60" w:type="dxa"/>
                    <w:right w:w="60" w:type="dxa"/>
                  </w:tcMar>
                  <w:vAlign w:val="center"/>
                  <w:hideMark/>
                </w:tcPr>
                <w:p w14:paraId="5667228E" w14:textId="77777777" w:rsidR="006D6ACA" w:rsidRPr="006D6ACA" w:rsidRDefault="006D6ACA" w:rsidP="006D6ACA">
                  <w:pPr>
                    <w:spacing w:after="0" w:line="360" w:lineRule="auto"/>
                    <w:ind w:firstLine="0"/>
                    <w:jc w:val="center"/>
                    <w:rPr>
                      <w:b w:val="0"/>
                      <w:bCs w:val="0"/>
                      <w:sz w:val="28"/>
                      <w:szCs w:val="28"/>
                    </w:rPr>
                  </w:pPr>
                  <w:r w:rsidRPr="006D6ACA">
                    <w:rPr>
                      <w:sz w:val="28"/>
                      <w:szCs w:val="28"/>
                    </w:rPr>
                    <w:t>CỘNG HÒA XÃ HỘI CHỦ NGHĨA VIỆT NAM</w:t>
                  </w:r>
                  <w:r w:rsidRPr="006D6ACA">
                    <w:rPr>
                      <w:sz w:val="28"/>
                      <w:szCs w:val="28"/>
                    </w:rPr>
                    <w:br/>
                    <w:t>Độc lập – Tự do – Hạnh phúc</w:t>
                  </w:r>
                  <w:r w:rsidRPr="006D6ACA">
                    <w:rPr>
                      <w:sz w:val="28"/>
                      <w:szCs w:val="28"/>
                    </w:rPr>
                    <w:br/>
                    <w:t>-------------</w:t>
                  </w:r>
                </w:p>
              </w:tc>
            </w:tr>
          </w:tbl>
          <w:p w14:paraId="64BB6562" w14:textId="77777777" w:rsidR="006D6ACA" w:rsidRPr="006D6ACA" w:rsidRDefault="006D6ACA" w:rsidP="006D6ACA">
            <w:pPr>
              <w:spacing w:after="0" w:line="360" w:lineRule="auto"/>
              <w:ind w:firstLine="0"/>
              <w:jc w:val="center"/>
              <w:rPr>
                <w:b w:val="0"/>
                <w:bCs w:val="0"/>
                <w:sz w:val="28"/>
                <w:szCs w:val="28"/>
              </w:rPr>
            </w:pPr>
            <w:r w:rsidRPr="006D6ACA">
              <w:rPr>
                <w:sz w:val="28"/>
                <w:szCs w:val="28"/>
              </w:rPr>
              <w:t>ĐƠN XIN VÀO ĐOÀN</w:t>
            </w:r>
          </w:p>
          <w:p w14:paraId="7476C7BA" w14:textId="790791A7" w:rsidR="006D6ACA" w:rsidRPr="006D6ACA" w:rsidRDefault="006D6ACA" w:rsidP="006D6ACA">
            <w:pPr>
              <w:spacing w:after="0" w:line="360" w:lineRule="auto"/>
              <w:ind w:firstLine="720"/>
              <w:rPr>
                <w:b w:val="0"/>
                <w:bCs w:val="0"/>
                <w:sz w:val="28"/>
                <w:szCs w:val="28"/>
              </w:rPr>
            </w:pPr>
            <w:r w:rsidRPr="006D6ACA">
              <w:rPr>
                <w:sz w:val="28"/>
                <w:szCs w:val="28"/>
              </w:rPr>
              <w:t>Kính gửi</w:t>
            </w:r>
            <w:r>
              <w:rPr>
                <w:b w:val="0"/>
                <w:bCs w:val="0"/>
                <w:sz w:val="28"/>
                <w:szCs w:val="28"/>
              </w:rPr>
              <w:t xml:space="preserve">: </w:t>
            </w:r>
            <w:r w:rsidRPr="006D6ACA">
              <w:rPr>
                <w:b w:val="0"/>
                <w:bCs w:val="0"/>
                <w:sz w:val="28"/>
                <w:szCs w:val="28"/>
              </w:rPr>
              <w:t>- ..............................................................</w:t>
            </w:r>
          </w:p>
          <w:p w14:paraId="7A372ABB" w14:textId="2F0722CC" w:rsidR="006D6ACA" w:rsidRDefault="006D6ACA" w:rsidP="006D6ACA">
            <w:pPr>
              <w:spacing w:after="0" w:line="360" w:lineRule="auto"/>
              <w:ind w:firstLine="720"/>
              <w:rPr>
                <w:b w:val="0"/>
                <w:bCs w:val="0"/>
                <w:sz w:val="28"/>
                <w:szCs w:val="28"/>
              </w:rPr>
            </w:pPr>
            <w:r>
              <w:rPr>
                <w:b w:val="0"/>
                <w:bCs w:val="0"/>
                <w:sz w:val="28"/>
                <w:szCs w:val="28"/>
              </w:rPr>
              <w:t xml:space="preserve">                 </w:t>
            </w:r>
            <w:r w:rsidRPr="006D6ACA">
              <w:rPr>
                <w:b w:val="0"/>
                <w:bCs w:val="0"/>
                <w:sz w:val="28"/>
                <w:szCs w:val="28"/>
              </w:rPr>
              <w:t>- ..............................................................</w:t>
            </w:r>
          </w:p>
          <w:p w14:paraId="4A3F4548" w14:textId="78EE90EB" w:rsidR="006D6ACA" w:rsidRPr="006D6ACA" w:rsidRDefault="006D6ACA" w:rsidP="006D6ACA">
            <w:pPr>
              <w:spacing w:after="0" w:line="360" w:lineRule="auto"/>
              <w:ind w:firstLine="0"/>
              <w:rPr>
                <w:b w:val="0"/>
                <w:bCs w:val="0"/>
                <w:sz w:val="28"/>
                <w:szCs w:val="28"/>
              </w:rPr>
            </w:pPr>
            <w:r w:rsidRPr="006D6ACA">
              <w:rPr>
                <w:b w:val="0"/>
                <w:bCs w:val="0"/>
                <w:sz w:val="28"/>
                <w:szCs w:val="28"/>
              </w:rPr>
              <w:t>Tôi tên là: ..........................................................................................</w:t>
            </w:r>
            <w:r>
              <w:rPr>
                <w:b w:val="0"/>
                <w:bCs w:val="0"/>
                <w:sz w:val="28"/>
                <w:szCs w:val="28"/>
              </w:rPr>
              <w:t>................................</w:t>
            </w:r>
          </w:p>
          <w:p w14:paraId="7851ABB3" w14:textId="0ECFC515" w:rsidR="006D6ACA" w:rsidRPr="006D6ACA" w:rsidRDefault="006D6ACA" w:rsidP="006D6ACA">
            <w:pPr>
              <w:spacing w:after="0" w:line="360" w:lineRule="auto"/>
              <w:ind w:firstLine="0"/>
              <w:rPr>
                <w:b w:val="0"/>
                <w:bCs w:val="0"/>
                <w:sz w:val="28"/>
                <w:szCs w:val="28"/>
              </w:rPr>
            </w:pPr>
            <w:r w:rsidRPr="006D6ACA">
              <w:rPr>
                <w:b w:val="0"/>
                <w:bCs w:val="0"/>
                <w:sz w:val="28"/>
                <w:szCs w:val="28"/>
              </w:rPr>
              <w:t>Dân tộc: ............................................................................................</w:t>
            </w:r>
            <w:r>
              <w:rPr>
                <w:b w:val="0"/>
                <w:bCs w:val="0"/>
                <w:sz w:val="28"/>
                <w:szCs w:val="28"/>
              </w:rPr>
              <w:t>.................................</w:t>
            </w:r>
          </w:p>
          <w:p w14:paraId="7034FC58" w14:textId="4FAC91D0" w:rsidR="006D6ACA" w:rsidRPr="006D6ACA" w:rsidRDefault="006D6ACA" w:rsidP="006D6ACA">
            <w:pPr>
              <w:spacing w:after="0" w:line="360" w:lineRule="auto"/>
              <w:ind w:firstLine="0"/>
              <w:rPr>
                <w:b w:val="0"/>
                <w:bCs w:val="0"/>
                <w:sz w:val="28"/>
                <w:szCs w:val="28"/>
              </w:rPr>
            </w:pPr>
            <w:r w:rsidRPr="006D6ACA">
              <w:rPr>
                <w:b w:val="0"/>
                <w:bCs w:val="0"/>
                <w:sz w:val="28"/>
                <w:szCs w:val="28"/>
              </w:rPr>
              <w:t>Đang học lớp: ...................................................................................</w:t>
            </w:r>
            <w:r>
              <w:rPr>
                <w:b w:val="0"/>
                <w:bCs w:val="0"/>
                <w:sz w:val="28"/>
                <w:szCs w:val="28"/>
              </w:rPr>
              <w:t>.................................</w:t>
            </w:r>
          </w:p>
          <w:p w14:paraId="3BC1A1CC" w14:textId="046667EC" w:rsidR="006D6ACA" w:rsidRPr="006D6ACA" w:rsidRDefault="006D6ACA" w:rsidP="006D6ACA">
            <w:pPr>
              <w:spacing w:after="0" w:line="360" w:lineRule="auto"/>
              <w:ind w:firstLine="0"/>
              <w:rPr>
                <w:b w:val="0"/>
                <w:bCs w:val="0"/>
                <w:sz w:val="28"/>
                <w:szCs w:val="28"/>
              </w:rPr>
            </w:pPr>
            <w:r w:rsidRPr="006D6ACA">
              <w:rPr>
                <w:b w:val="0"/>
                <w:bCs w:val="0"/>
                <w:sz w:val="28"/>
                <w:szCs w:val="28"/>
              </w:rPr>
              <w:t>Sinh ngày: ........................................................................................</w:t>
            </w:r>
            <w:r>
              <w:rPr>
                <w:b w:val="0"/>
                <w:bCs w:val="0"/>
                <w:sz w:val="28"/>
                <w:szCs w:val="28"/>
              </w:rPr>
              <w:t>.................................</w:t>
            </w:r>
          </w:p>
          <w:p w14:paraId="0E68E342" w14:textId="31D3A4C0" w:rsidR="006D6ACA" w:rsidRPr="006D6ACA" w:rsidRDefault="006D6ACA" w:rsidP="006D6ACA">
            <w:pPr>
              <w:spacing w:after="0" w:line="360" w:lineRule="auto"/>
              <w:ind w:firstLine="0"/>
              <w:rPr>
                <w:b w:val="0"/>
                <w:bCs w:val="0"/>
                <w:sz w:val="28"/>
                <w:szCs w:val="28"/>
              </w:rPr>
            </w:pPr>
            <w:r w:rsidRPr="006D6ACA">
              <w:rPr>
                <w:b w:val="0"/>
                <w:bCs w:val="0"/>
                <w:sz w:val="28"/>
                <w:szCs w:val="28"/>
              </w:rPr>
              <w:t>Quê quán: ........................................................................................</w:t>
            </w:r>
            <w:r>
              <w:rPr>
                <w:b w:val="0"/>
                <w:bCs w:val="0"/>
                <w:sz w:val="28"/>
                <w:szCs w:val="28"/>
              </w:rPr>
              <w:t>..................................</w:t>
            </w:r>
          </w:p>
          <w:p w14:paraId="68E30DC7" w14:textId="3EC4A935" w:rsidR="006D6ACA" w:rsidRPr="006D6ACA" w:rsidRDefault="006D6ACA" w:rsidP="006D6ACA">
            <w:pPr>
              <w:spacing w:after="0" w:line="360" w:lineRule="auto"/>
              <w:ind w:firstLine="0"/>
              <w:rPr>
                <w:b w:val="0"/>
                <w:bCs w:val="0"/>
                <w:sz w:val="28"/>
                <w:szCs w:val="28"/>
              </w:rPr>
            </w:pPr>
            <w:r w:rsidRPr="006D6ACA">
              <w:rPr>
                <w:b w:val="0"/>
                <w:bCs w:val="0"/>
                <w:sz w:val="28"/>
                <w:szCs w:val="28"/>
              </w:rPr>
              <w:t>Hiện ở tại: .........................................................................................</w:t>
            </w:r>
            <w:r>
              <w:rPr>
                <w:b w:val="0"/>
                <w:bCs w:val="0"/>
                <w:sz w:val="28"/>
                <w:szCs w:val="28"/>
              </w:rPr>
              <w:t>................................</w:t>
            </w:r>
          </w:p>
          <w:p w14:paraId="69946AF9"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Sau một thời gian tìm hiểu về Đoàn và nghiên cứu Điều lệ Đoàn TNCS Hồ Chí Minh tôi thấy:</w:t>
            </w:r>
          </w:p>
          <w:p w14:paraId="7DD8D0EF"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Đoàn TNCS Hồ Chí Minh là tổ chức chính trị, luôn thể hiện tính tiên phong đi đầu trong mọi hoạt động. Là tổ chức kế cận hậu bị của Đảng, là nơi để tuổi trẻ học tập, rèn luyện, phấn đấu chung tay xây dựng quê hương ngày càng văn minh và phát triển.</w:t>
            </w:r>
          </w:p>
          <w:p w14:paraId="01D4520C"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lastRenderedPageBreak/>
              <w:t>Đoàn là nơi tập hợp những thanh niên tiên tiến, là nơi đại diện chăm lo, bảo vệ quyền lợi và lợi ích hợp pháp của tuổi trẻ.</w:t>
            </w:r>
          </w:p>
          <w:p w14:paraId="495C3528"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Vì vậy tôi làm đơn này xin được vào Đoàn TNCS Hồ Chí Minh, được vào Đoàn tôi xin hứa:</w:t>
            </w:r>
          </w:p>
          <w:p w14:paraId="71700C1C"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1. Suốt đời phấn đấu cho sự nghiệp dân giàu, nước mạnh theo lý tưởng của Đảng, của Bác Hồ vĩ đại!</w:t>
            </w:r>
          </w:p>
          <w:p w14:paraId="728D7113"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2. Nghiêm chỉnh thực hiện Điều lệ Đoàn, luôn luôn rèn luyện để xứng đáng với danh hiệu người Đoàn viên TNCS Hồ Chí Minh!</w:t>
            </w:r>
          </w:p>
          <w:p w14:paraId="3737DD1D" w14:textId="77777777" w:rsidR="006D6ACA" w:rsidRPr="006D6ACA" w:rsidRDefault="006D6ACA" w:rsidP="006D6ACA">
            <w:pPr>
              <w:spacing w:after="0" w:line="360" w:lineRule="auto"/>
              <w:ind w:firstLine="0"/>
              <w:rPr>
                <w:b w:val="0"/>
                <w:bCs w:val="0"/>
                <w:sz w:val="28"/>
                <w:szCs w:val="28"/>
              </w:rPr>
            </w:pPr>
            <w:r w:rsidRPr="006D6ACA">
              <w:rPr>
                <w:b w:val="0"/>
                <w:bCs w:val="0"/>
                <w:sz w:val="28"/>
                <w:szCs w:val="28"/>
              </w:rPr>
              <w:t>3. Giúp đỡ mọi người, luôn luôn xứng đáng là người bạn tin cậy của thanh niên Việt Nam!</w:t>
            </w:r>
          </w:p>
          <w:p w14:paraId="54FA42FB" w14:textId="77777777" w:rsidR="006D6ACA" w:rsidRPr="006D6ACA" w:rsidRDefault="006D6ACA" w:rsidP="006D6ACA">
            <w:pPr>
              <w:spacing w:after="0" w:line="360" w:lineRule="auto"/>
              <w:ind w:firstLine="0"/>
              <w:jc w:val="right"/>
              <w:rPr>
                <w:b w:val="0"/>
                <w:bCs w:val="0"/>
                <w:sz w:val="28"/>
                <w:szCs w:val="28"/>
              </w:rPr>
            </w:pPr>
            <w:r w:rsidRPr="006D6ACA">
              <w:rPr>
                <w:b w:val="0"/>
                <w:bCs w:val="0"/>
                <w:sz w:val="28"/>
                <w:szCs w:val="28"/>
              </w:rPr>
              <w:t>............., ngày....tháng....năm.....</w:t>
            </w:r>
          </w:p>
          <w:p w14:paraId="1FE88CE6" w14:textId="77777777" w:rsidR="006D6ACA" w:rsidRPr="006D6ACA" w:rsidRDefault="006D6ACA" w:rsidP="006D6ACA">
            <w:pPr>
              <w:spacing w:after="0" w:line="360" w:lineRule="auto"/>
              <w:ind w:firstLine="0"/>
              <w:jc w:val="right"/>
              <w:rPr>
                <w:sz w:val="28"/>
                <w:szCs w:val="28"/>
              </w:rPr>
            </w:pPr>
            <w:r w:rsidRPr="006D6ACA">
              <w:rPr>
                <w:sz w:val="28"/>
                <w:szCs w:val="28"/>
              </w:rPr>
              <w:t>Người viết đơn</w:t>
            </w:r>
          </w:p>
          <w:p w14:paraId="5EFCB89E" w14:textId="377214BE" w:rsidR="006D6ACA" w:rsidRDefault="006D6ACA" w:rsidP="006D6ACA">
            <w:pPr>
              <w:spacing w:after="0" w:line="360" w:lineRule="auto"/>
              <w:ind w:firstLine="0"/>
              <w:jc w:val="right"/>
              <w:rPr>
                <w:b w:val="0"/>
                <w:bCs w:val="0"/>
                <w:sz w:val="28"/>
                <w:szCs w:val="28"/>
              </w:rPr>
            </w:pPr>
            <w:r w:rsidRPr="006D6ACA">
              <w:rPr>
                <w:b w:val="0"/>
                <w:bCs w:val="0"/>
                <w:sz w:val="28"/>
                <w:szCs w:val="28"/>
              </w:rPr>
              <w:t>(Ký, ghi rõ họ và tên)</w:t>
            </w:r>
          </w:p>
        </w:tc>
      </w:tr>
    </w:tbl>
    <w:p w14:paraId="1435C82F" w14:textId="4CE23077" w:rsidR="006D6ACA" w:rsidRDefault="006D6ACA" w:rsidP="00AF5B60">
      <w:pPr>
        <w:spacing w:after="0" w:line="360" w:lineRule="auto"/>
        <w:ind w:firstLine="0"/>
        <w:rPr>
          <w:b w:val="0"/>
          <w:bCs w:val="0"/>
          <w:sz w:val="28"/>
          <w:szCs w:val="28"/>
        </w:rPr>
      </w:pPr>
      <w:r>
        <w:rPr>
          <w:b w:val="0"/>
          <w:bCs w:val="0"/>
          <w:sz w:val="28"/>
          <w:szCs w:val="28"/>
        </w:rPr>
        <w:lastRenderedPageBreak/>
        <w:t xml:space="preserve">Các bạn có thể tải mẫu đơn xin vào Đoàn </w:t>
      </w:r>
      <w:r w:rsidRPr="006D6ACA">
        <w:rPr>
          <w:color w:val="0070C0"/>
          <w:sz w:val="28"/>
          <w:szCs w:val="28"/>
        </w:rPr>
        <w:t>TẠI ĐÂY.</w:t>
      </w:r>
      <w:r w:rsidRPr="006D6ACA">
        <w:rPr>
          <w:b w:val="0"/>
          <w:bCs w:val="0"/>
          <w:color w:val="0070C0"/>
          <w:sz w:val="28"/>
          <w:szCs w:val="28"/>
        </w:rPr>
        <w:t xml:space="preserve"> </w:t>
      </w:r>
    </w:p>
    <w:p w14:paraId="317581D6" w14:textId="1287D144" w:rsidR="006D6ACA" w:rsidRPr="006D6ACA" w:rsidRDefault="006D6ACA" w:rsidP="00AF5B60">
      <w:pPr>
        <w:spacing w:after="0" w:line="360" w:lineRule="auto"/>
        <w:ind w:firstLine="0"/>
        <w:rPr>
          <w:sz w:val="28"/>
          <w:szCs w:val="28"/>
        </w:rPr>
      </w:pPr>
      <w:r w:rsidRPr="006D6ACA">
        <w:rPr>
          <w:sz w:val="28"/>
          <w:szCs w:val="28"/>
        </w:rPr>
        <w:t xml:space="preserve">4. Thủ tục kết nạp Đoàn viên </w:t>
      </w:r>
    </w:p>
    <w:p w14:paraId="70384A6D"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Thanh niên vào Đoàn TNCS Hồ Chí Minh tự nguyện viết đơn, báo cáo lý lịch của mình với chi đoàn, chi đoàn cơ sở.</w:t>
      </w:r>
    </w:p>
    <w:p w14:paraId="3A8C255E"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 Được tìm hiểu Điều lệ Đoàn và trang bị những kiến thức cơ bản về Đoàn trước khi kết nạp.</w:t>
      </w:r>
    </w:p>
    <w:p w14:paraId="2D826509"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 Được một đoàn viên hoặc một đảng viên (với những nơi chưa có tổ chức Đoàn) giới thiệu. Đoàn viên hoặc đảng viên giới thiệu phải là người cùng công tác, lao động hoặc học tập với người được giới thiệu ít nhất 3 tháng liên tục.</w:t>
      </w:r>
    </w:p>
    <w:p w14:paraId="7E6AD498" w14:textId="77777777" w:rsidR="00842D34" w:rsidRPr="00842D34" w:rsidRDefault="00842D34" w:rsidP="00842D34">
      <w:pPr>
        <w:numPr>
          <w:ilvl w:val="0"/>
          <w:numId w:val="1"/>
        </w:numPr>
        <w:spacing w:after="0" w:line="360" w:lineRule="auto"/>
        <w:rPr>
          <w:b w:val="0"/>
          <w:bCs w:val="0"/>
          <w:sz w:val="28"/>
          <w:szCs w:val="28"/>
        </w:rPr>
      </w:pPr>
      <w:r w:rsidRPr="00842D34">
        <w:rPr>
          <w:b w:val="0"/>
          <w:bCs w:val="0"/>
          <w:sz w:val="28"/>
          <w:szCs w:val="28"/>
        </w:rPr>
        <w:t>Đối với đội viên Đội Thiếu niên Tiền phong Hồ Chí Minh do tập thể chi đội giới thiệu.</w:t>
      </w:r>
    </w:p>
    <w:p w14:paraId="636AD29D" w14:textId="77777777" w:rsidR="00842D34" w:rsidRPr="00842D34" w:rsidRDefault="00842D34" w:rsidP="00842D34">
      <w:pPr>
        <w:numPr>
          <w:ilvl w:val="0"/>
          <w:numId w:val="1"/>
        </w:numPr>
        <w:spacing w:after="0" w:line="360" w:lineRule="auto"/>
        <w:rPr>
          <w:b w:val="0"/>
          <w:bCs w:val="0"/>
          <w:sz w:val="28"/>
          <w:szCs w:val="28"/>
        </w:rPr>
      </w:pPr>
      <w:r w:rsidRPr="00842D34">
        <w:rPr>
          <w:b w:val="0"/>
          <w:bCs w:val="0"/>
          <w:sz w:val="28"/>
          <w:szCs w:val="28"/>
        </w:rPr>
        <w:t>Đối với hội viên Hội Liên hiệp Thanh niên Việt Nam do tập thể chi hội giới thiệu.</w:t>
      </w:r>
    </w:p>
    <w:p w14:paraId="141EB392" w14:textId="77777777" w:rsidR="00842D34" w:rsidRPr="00842D34" w:rsidRDefault="00842D34" w:rsidP="00842D34">
      <w:pPr>
        <w:numPr>
          <w:ilvl w:val="0"/>
          <w:numId w:val="1"/>
        </w:numPr>
        <w:spacing w:after="0" w:line="360" w:lineRule="auto"/>
        <w:rPr>
          <w:b w:val="0"/>
          <w:bCs w:val="0"/>
          <w:sz w:val="28"/>
          <w:szCs w:val="28"/>
        </w:rPr>
      </w:pPr>
      <w:r w:rsidRPr="00842D34">
        <w:rPr>
          <w:b w:val="0"/>
          <w:bCs w:val="0"/>
          <w:sz w:val="28"/>
          <w:szCs w:val="28"/>
        </w:rPr>
        <w:t>Đối với hội viên Hội Sinh viên Việt Nam do ban chấp hành chi hội giới thiệu.</w:t>
      </w:r>
    </w:p>
    <w:p w14:paraId="78DB960B"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 xml:space="preserve">- Hội nghị chi đoàn xét kết nạp từng người một với sự biểu quyết tán thành của trên một phần hai số đoàn viên có mặt tại hội nghị và được đoàn cấp trên trực tiếp ra quyết định </w:t>
      </w:r>
      <w:r w:rsidRPr="00842D34">
        <w:rPr>
          <w:b w:val="0"/>
          <w:bCs w:val="0"/>
          <w:sz w:val="28"/>
          <w:szCs w:val="28"/>
        </w:rPr>
        <w:lastRenderedPageBreak/>
        <w:t>chuẩn y (nếu là chi đoàn cơ sở thì nghị quyết kết nạp đoàn viên có hiệu lực ngay). Trường hợp đặc biệt ở vùng cao, vùng sâu, các đơn vị công tác phân tán không có điều kiện họp được toàn thể chi đoàn, nếu được đoàn cấp trên đồng ý thì việc xét kết nạp đoàn viên do ban chấp hành chi đoàn xét và đoàn cấp trên trực tiếp chuẩn y.</w:t>
      </w:r>
    </w:p>
    <w:p w14:paraId="1B181211"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 Trường hợp thanh niên đang học bậc trung học phổ thông nơi chưa có tổ chức chi đoàn thì việc kết nạp đoàn viên do ban chấp hành đoàn trường thực hiện.</w:t>
      </w:r>
    </w:p>
    <w:p w14:paraId="179D155D" w14:textId="4A4F5B2B" w:rsidR="006D6ACA" w:rsidRPr="00842D34" w:rsidRDefault="00842D34" w:rsidP="00AF5B60">
      <w:pPr>
        <w:spacing w:after="0" w:line="360" w:lineRule="auto"/>
        <w:ind w:firstLine="0"/>
        <w:rPr>
          <w:sz w:val="28"/>
          <w:szCs w:val="28"/>
        </w:rPr>
      </w:pPr>
      <w:r w:rsidRPr="00842D34">
        <w:rPr>
          <w:sz w:val="28"/>
          <w:szCs w:val="28"/>
        </w:rPr>
        <w:t xml:space="preserve">5. Những điều kiện kết nạp Đoàn viên </w:t>
      </w:r>
    </w:p>
    <w:p w14:paraId="4A9195D9"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Trong quá trình học tập tại trường các học sinh sẽ được nhà trường xem xét để kết nạp Đoàn có đáp ứng đầy đủ những điều kiện như sau:</w:t>
      </w:r>
    </w:p>
    <w:p w14:paraId="4E2E9181"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Theo quy định của Điều lệ Đoàn thì thanh niên Việt Nam tuổi từ 16 tuổi đến 30 tuổi, tích cực học tập, lao động và bảo vệ Tổ quốc, thanh niên đó đã được học tập, tán thành Điều lệ của Đoàn, tự nguyện hoạt động trong một tổ chức cơ sở của Đoàn, có lý lịch rõ ràng đều được xét kết nạp Đoàn.</w:t>
      </w:r>
    </w:p>
    <w:p w14:paraId="6B90DC60"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Theo đó để được xem xét kết nạp vào đoàn thì cá nhân đó cần phải đáp ứng được quy định về độ tuổi là từ 16 tuổi đến 30 tuổi;</w:t>
      </w:r>
    </w:p>
    <w:p w14:paraId="2F6338E6"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 Về việc học tập: luôn tích cực học tập, lao động trong trường lớp cũng như tại địa phương nơi đang cư trú;</w:t>
      </w:r>
    </w:p>
    <w:p w14:paraId="0C8AAA4C"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 Được học điều lệ đoàn và tán thành điều lệ của đoàn và cá nhân đó tự nguyện hoạt động trong một số tổ chức của đoàn và phải có lý lịch rõ ràng.</w:t>
      </w:r>
    </w:p>
    <w:p w14:paraId="3EB3D7D0" w14:textId="77777777" w:rsidR="00842D34" w:rsidRPr="00842D34" w:rsidRDefault="00842D34" w:rsidP="00842D34">
      <w:pPr>
        <w:spacing w:after="0" w:line="360" w:lineRule="auto"/>
        <w:ind w:firstLine="0"/>
        <w:rPr>
          <w:b w:val="0"/>
          <w:bCs w:val="0"/>
          <w:sz w:val="28"/>
          <w:szCs w:val="28"/>
        </w:rPr>
      </w:pPr>
      <w:r w:rsidRPr="00842D34">
        <w:rPr>
          <w:b w:val="0"/>
          <w:bCs w:val="0"/>
          <w:sz w:val="28"/>
          <w:szCs w:val="28"/>
        </w:rPr>
        <w:t>Như vậy khi đáp ứng đầy đủ các điều kiện về độ tuổi, về học tập, về lý lịch như trên thì cá nhân, học sinh sẽ được xem xét và kết nạp vào đoàn.</w:t>
      </w:r>
    </w:p>
    <w:p w14:paraId="146B14DE" w14:textId="6536E413" w:rsidR="00842D34" w:rsidRPr="00842D34" w:rsidRDefault="00842D34" w:rsidP="00842D34">
      <w:pPr>
        <w:spacing w:after="0" w:line="360" w:lineRule="auto"/>
        <w:ind w:firstLine="0"/>
        <w:rPr>
          <w:b w:val="0"/>
          <w:bCs w:val="0"/>
          <w:sz w:val="28"/>
          <w:szCs w:val="28"/>
        </w:rPr>
      </w:pPr>
      <w:r w:rsidRPr="00842D34">
        <w:rPr>
          <w:b w:val="0"/>
          <w:bCs w:val="0"/>
          <w:sz w:val="28"/>
          <w:szCs w:val="28"/>
        </w:rPr>
        <w:t xml:space="preserve">Để được kết nạp vào </w:t>
      </w:r>
      <w:r>
        <w:rPr>
          <w:b w:val="0"/>
          <w:bCs w:val="0"/>
          <w:sz w:val="28"/>
          <w:szCs w:val="28"/>
        </w:rPr>
        <w:t>Đ</w:t>
      </w:r>
      <w:r w:rsidRPr="00842D34">
        <w:rPr>
          <w:b w:val="0"/>
          <w:bCs w:val="0"/>
          <w:sz w:val="28"/>
          <w:szCs w:val="28"/>
        </w:rPr>
        <w:t>oàn thì ngoài việc đáp ứng đầy đủ những điều kiện như đã nêu ở trên thì thì cá nhân đó sẽ cần phải viết đơn xin vào Đoàn để nộp cho nhà trường đối với những học sinh đang học tập tại trường hoặc là nộp cho tổ chức đoàn ở địa phương nơi mà cá nhân đang cư trú.</w:t>
      </w:r>
    </w:p>
    <w:p w14:paraId="5256503F" w14:textId="4EDA8E3A" w:rsidR="00842D34" w:rsidRPr="00842D34" w:rsidRDefault="00842D34" w:rsidP="00AF5B60">
      <w:pPr>
        <w:spacing w:after="0" w:line="360" w:lineRule="auto"/>
        <w:ind w:firstLine="0"/>
        <w:rPr>
          <w:b w:val="0"/>
          <w:bCs w:val="0"/>
          <w:i/>
          <w:iCs/>
          <w:sz w:val="28"/>
          <w:szCs w:val="28"/>
        </w:rPr>
      </w:pPr>
      <w:r w:rsidRPr="00842D34">
        <w:rPr>
          <w:b w:val="0"/>
          <w:bCs w:val="0"/>
          <w:i/>
          <w:iCs/>
          <w:sz w:val="28"/>
          <w:szCs w:val="28"/>
        </w:rPr>
        <w:t xml:space="preserve">Mong rằng qua bài viết trên của Vietjack đã cung cấp được độc giả những thông tin cần thiết về điều kiện để kết nạp Đoàn, trình tục thủ tục kết nạp Đoàn, cũng như mẫu đơn để xin kết nạp vào Đoàn. </w:t>
      </w:r>
    </w:p>
    <w:sectPr w:rsidR="00842D34" w:rsidRPr="00842D34" w:rsidSect="00AF5B60">
      <w:pgSz w:w="12242" w:h="15842" w:code="1"/>
      <w:pgMar w:top="1134" w:right="1134" w:bottom="1134"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713A55"/>
    <w:multiLevelType w:val="multilevel"/>
    <w:tmpl w:val="919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B60"/>
    <w:rsid w:val="000D3FA1"/>
    <w:rsid w:val="000F23B7"/>
    <w:rsid w:val="00272675"/>
    <w:rsid w:val="005E29BC"/>
    <w:rsid w:val="006515C0"/>
    <w:rsid w:val="006D6ACA"/>
    <w:rsid w:val="00777781"/>
    <w:rsid w:val="00842D34"/>
    <w:rsid w:val="00AF5B60"/>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8F693"/>
  <w15:chartTrackingRefBased/>
  <w15:docId w15:val="{F2BD266E-1B72-41DA-9BB0-FC80079CD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b/>
        <w:bCs/>
        <w:kern w:val="2"/>
        <w:sz w:val="26"/>
        <w:szCs w:val="26"/>
        <w:lang w:val="en-SG" w:eastAsia="en-US" w:bidi="ar-SA"/>
        <w14:ligatures w14:val="standardContextual"/>
      </w:rPr>
    </w:rPrDefault>
    <w:pPrDefault>
      <w:pPr>
        <w:spacing w:before="30" w:after="30" w:line="276" w:lineRule="auto"/>
        <w:ind w:left="1503" w:right="851" w:hanging="65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0" w:after="160" w:line="259" w:lineRule="auto"/>
      <w:ind w:left="0" w:right="0"/>
    </w:pPr>
  </w:style>
  <w:style w:type="paragraph" w:styleId="Heading1">
    <w:name w:val="heading 1"/>
    <w:basedOn w:val="Normal"/>
    <w:next w:val="Normal"/>
    <w:link w:val="Heading1Char"/>
    <w:uiPriority w:val="9"/>
    <w:qFormat/>
    <w:rsid w:val="00AF5B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5B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5B6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5B6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F5B6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F5B6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F5B6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F5B6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F5B6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B6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5B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5B6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5B6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F5B6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F5B6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F5B6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F5B6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F5B6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F5B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5B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5B60"/>
    <w:pPr>
      <w:numPr>
        <w:ilvl w:val="1"/>
      </w:numPr>
      <w:ind w:hanging="652"/>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5B6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F5B60"/>
    <w:pPr>
      <w:spacing w:before="160"/>
      <w:jc w:val="center"/>
    </w:pPr>
    <w:rPr>
      <w:i/>
      <w:iCs/>
      <w:color w:val="404040" w:themeColor="text1" w:themeTint="BF"/>
    </w:rPr>
  </w:style>
  <w:style w:type="character" w:customStyle="1" w:styleId="QuoteChar">
    <w:name w:val="Quote Char"/>
    <w:basedOn w:val="DefaultParagraphFont"/>
    <w:link w:val="Quote"/>
    <w:uiPriority w:val="29"/>
    <w:rsid w:val="00AF5B60"/>
    <w:rPr>
      <w:i/>
      <w:iCs/>
      <w:color w:val="404040" w:themeColor="text1" w:themeTint="BF"/>
    </w:rPr>
  </w:style>
  <w:style w:type="paragraph" w:styleId="ListParagraph">
    <w:name w:val="List Paragraph"/>
    <w:basedOn w:val="Normal"/>
    <w:uiPriority w:val="34"/>
    <w:qFormat/>
    <w:rsid w:val="00AF5B60"/>
    <w:pPr>
      <w:ind w:left="720"/>
      <w:contextualSpacing/>
    </w:pPr>
  </w:style>
  <w:style w:type="character" w:styleId="IntenseEmphasis">
    <w:name w:val="Intense Emphasis"/>
    <w:basedOn w:val="DefaultParagraphFont"/>
    <w:uiPriority w:val="21"/>
    <w:qFormat/>
    <w:rsid w:val="00AF5B60"/>
    <w:rPr>
      <w:i/>
      <w:iCs/>
      <w:color w:val="0F4761" w:themeColor="accent1" w:themeShade="BF"/>
    </w:rPr>
  </w:style>
  <w:style w:type="paragraph" w:styleId="IntenseQuote">
    <w:name w:val="Intense Quote"/>
    <w:basedOn w:val="Normal"/>
    <w:next w:val="Normal"/>
    <w:link w:val="IntenseQuoteChar"/>
    <w:uiPriority w:val="30"/>
    <w:qFormat/>
    <w:rsid w:val="00AF5B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5B60"/>
    <w:rPr>
      <w:i/>
      <w:iCs/>
      <w:color w:val="0F4761" w:themeColor="accent1" w:themeShade="BF"/>
    </w:rPr>
  </w:style>
  <w:style w:type="character" w:styleId="IntenseReference">
    <w:name w:val="Intense Reference"/>
    <w:basedOn w:val="DefaultParagraphFont"/>
    <w:uiPriority w:val="32"/>
    <w:qFormat/>
    <w:rsid w:val="00AF5B60"/>
    <w:rPr>
      <w:b w:val="0"/>
      <w:bCs w:val="0"/>
      <w:smallCaps/>
      <w:color w:val="0F4761" w:themeColor="accent1" w:themeShade="BF"/>
      <w:spacing w:val="5"/>
    </w:rPr>
  </w:style>
  <w:style w:type="table" w:styleId="TableGrid">
    <w:name w:val="Table Grid"/>
    <w:basedOn w:val="TableNormal"/>
    <w:uiPriority w:val="39"/>
    <w:rsid w:val="006D6AC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1224</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Phuong Anh</dc:creator>
  <cp:keywords/>
  <dc:description/>
  <cp:lastModifiedBy>To Linh Khanh</cp:lastModifiedBy>
  <cp:revision>2</cp:revision>
  <dcterms:created xsi:type="dcterms:W3CDTF">2025-10-28T15:24:00Z</dcterms:created>
  <dcterms:modified xsi:type="dcterms:W3CDTF">2025-10-28T15:24:00Z</dcterms:modified>
</cp:coreProperties>
</file>