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4822"/>
      </w:tblGrid>
      <w:tr w:rsidR="005748E9" w14:paraId="07B82FCC" w14:textId="77777777" w:rsidTr="005748E9">
        <w:trPr>
          <w:jc w:val="center"/>
        </w:trPr>
        <w:tc>
          <w:tcPr>
            <w:tcW w:w="4428" w:type="dxa"/>
            <w:hideMark/>
          </w:tcPr>
          <w:p w14:paraId="12EF41F5" w14:textId="77777777" w:rsidR="005748E9" w:rsidRDefault="005748E9">
            <w:pPr>
              <w:spacing w:before="1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Đơn vị</w:t>
            </w:r>
            <w:r>
              <w:rPr>
                <w:b/>
                <w:color w:val="000000"/>
                <w:sz w:val="28"/>
                <w:szCs w:val="28"/>
              </w:rPr>
              <w:t>: ...................................</w:t>
            </w:r>
          </w:p>
          <w:p w14:paraId="7FC20CB9" w14:textId="77777777" w:rsidR="005748E9" w:rsidRDefault="005748E9">
            <w:pPr>
              <w:spacing w:before="1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Bộ phận: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................................</w:t>
            </w:r>
          </w:p>
        </w:tc>
        <w:tc>
          <w:tcPr>
            <w:tcW w:w="4822" w:type="dxa"/>
            <w:hideMark/>
          </w:tcPr>
          <w:p w14:paraId="526F024D" w14:textId="77777777" w:rsidR="005748E9" w:rsidRDefault="005748E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Mẫu số 08 - LĐTL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14:paraId="400E6732" w14:textId="77777777" w:rsidR="005748E9" w:rsidRDefault="005748E9" w:rsidP="005748E9">
      <w:pPr>
        <w:spacing w:before="10" w:afterLines="50" w:after="120"/>
        <w:jc w:val="center"/>
        <w:rPr>
          <w:b/>
          <w:color w:val="000000"/>
          <w:kern w:val="2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</w:rPr>
        <w:t>HỢP ĐỒNG GIAO KHOÁN</w:t>
      </w:r>
    </w:p>
    <w:p w14:paraId="0399CAF3" w14:textId="77777777" w:rsidR="005748E9" w:rsidRDefault="005748E9" w:rsidP="005748E9">
      <w:pPr>
        <w:spacing w:before="10" w:afterLines="50" w:after="12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Ngày.....tháng......năm.......</w:t>
      </w:r>
    </w:p>
    <w:p w14:paraId="3E0B8154" w14:textId="77777777" w:rsidR="005748E9" w:rsidRDefault="005748E9" w:rsidP="005748E9">
      <w:pPr>
        <w:spacing w:before="10" w:afterLines="50"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Số: ...................</w:t>
      </w:r>
    </w:p>
    <w:p w14:paraId="5A6D3E11" w14:textId="77777777" w:rsidR="005748E9" w:rsidRDefault="005748E9" w:rsidP="005748E9">
      <w:pPr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tên: .................................................... Chức vụ ……………………………</w:t>
      </w:r>
      <w:r>
        <w:rPr>
          <w:color w:val="000000"/>
          <w:sz w:val="28"/>
          <w:szCs w:val="28"/>
        </w:rPr>
        <w:tab/>
      </w:r>
    </w:p>
    <w:p w14:paraId="2BF3081D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Đại diện ....................................................... bên giao k</w:t>
      </w:r>
      <w:r>
        <w:rPr>
          <w:color w:val="000000"/>
          <w:sz w:val="28"/>
          <w:szCs w:val="28"/>
          <w:highlight w:val="white"/>
        </w:rPr>
        <w:t xml:space="preserve">hoán </w:t>
      </w:r>
      <w:r>
        <w:rPr>
          <w:color w:val="000000"/>
          <w:sz w:val="28"/>
          <w:szCs w:val="28"/>
        </w:rPr>
        <w:t>……………………</w:t>
      </w:r>
      <w:r>
        <w:rPr>
          <w:color w:val="000000"/>
          <w:sz w:val="28"/>
          <w:szCs w:val="28"/>
        </w:rPr>
        <w:tab/>
      </w:r>
    </w:p>
    <w:p w14:paraId="258B16A1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tên: .................................................... Chức vụ ……………………………</w:t>
      </w:r>
    </w:p>
    <w:p w14:paraId="63EFED03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Đại diện ....................................................... bên nhận k</w:t>
      </w:r>
      <w:r>
        <w:rPr>
          <w:color w:val="000000"/>
          <w:sz w:val="28"/>
          <w:szCs w:val="28"/>
          <w:highlight w:val="white"/>
        </w:rPr>
        <w:t xml:space="preserve">hoán </w:t>
      </w:r>
      <w:r>
        <w:rPr>
          <w:color w:val="000000"/>
          <w:sz w:val="28"/>
          <w:szCs w:val="28"/>
        </w:rPr>
        <w:t>……………………</w:t>
      </w:r>
    </w:p>
    <w:p w14:paraId="066473B8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CÙNG KÝ KẾT HỢP ĐỒNG GIAO KHOÁN NHƯ SAU:</w:t>
      </w:r>
    </w:p>
    <w:p w14:paraId="56B81556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I- Điều khoản chung:</w:t>
      </w:r>
    </w:p>
    <w:p w14:paraId="6F17669F" w14:textId="77777777" w:rsidR="005748E9" w:rsidRDefault="005748E9" w:rsidP="005748E9">
      <w:pPr>
        <w:spacing w:before="10" w:afterLines="50" w:after="120" w:line="288" w:lineRule="auto"/>
        <w:ind w:right="3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Phương thức giao k</w:t>
      </w:r>
      <w:r>
        <w:rPr>
          <w:color w:val="000000"/>
          <w:sz w:val="28"/>
          <w:szCs w:val="28"/>
          <w:highlight w:val="white"/>
        </w:rPr>
        <w:t>hoán</w:t>
      </w:r>
      <w:r>
        <w:rPr>
          <w:color w:val="000000"/>
          <w:sz w:val="28"/>
          <w:szCs w:val="28"/>
        </w:rPr>
        <w:t>: ………………………………………………………..</w:t>
      </w:r>
    </w:p>
    <w:p w14:paraId="6FC8CE8E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Điều kiện thực hiện </w:t>
      </w:r>
      <w:r>
        <w:rPr>
          <w:color w:val="000000"/>
          <w:sz w:val="28"/>
          <w:szCs w:val="28"/>
          <w:highlight w:val="white"/>
        </w:rPr>
        <w:t>hợp đồng</w:t>
      </w:r>
      <w:r>
        <w:rPr>
          <w:color w:val="000000"/>
          <w:sz w:val="28"/>
          <w:szCs w:val="28"/>
        </w:rPr>
        <w:t>: …………………………………………..………</w:t>
      </w:r>
    </w:p>
    <w:p w14:paraId="05A913E7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Thời gian thực hiện </w:t>
      </w:r>
      <w:r>
        <w:rPr>
          <w:color w:val="000000"/>
          <w:sz w:val="28"/>
          <w:szCs w:val="28"/>
          <w:highlight w:val="white"/>
        </w:rPr>
        <w:t>hợp đồng</w:t>
      </w:r>
      <w:r>
        <w:rPr>
          <w:color w:val="000000"/>
          <w:sz w:val="28"/>
          <w:szCs w:val="28"/>
        </w:rPr>
        <w:t>: …………………………………………………..</w:t>
      </w:r>
    </w:p>
    <w:p w14:paraId="426D3133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Các điều kiện khác: ………………………………………………………………</w:t>
      </w:r>
    </w:p>
    <w:p w14:paraId="720558C7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II- Điều khoản cụ thể:</w:t>
      </w:r>
    </w:p>
    <w:p w14:paraId="522BAFAC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Nội dung công việc k</w:t>
      </w:r>
      <w:r>
        <w:rPr>
          <w:color w:val="000000"/>
          <w:sz w:val="28"/>
          <w:szCs w:val="28"/>
          <w:highlight w:val="white"/>
        </w:rPr>
        <w:t>hoán</w:t>
      </w:r>
      <w:r>
        <w:rPr>
          <w:color w:val="000000"/>
          <w:sz w:val="28"/>
          <w:szCs w:val="28"/>
        </w:rPr>
        <w:t>:</w:t>
      </w:r>
    </w:p>
    <w:p w14:paraId="70FF2A2E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0802189B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5376A961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Trách nhiệm, quyền lợi và nghĩa vụ của người nhận k</w:t>
      </w:r>
      <w:r>
        <w:rPr>
          <w:color w:val="000000"/>
          <w:sz w:val="28"/>
          <w:szCs w:val="28"/>
          <w:highlight w:val="white"/>
        </w:rPr>
        <w:t>hoán</w:t>
      </w:r>
      <w:r>
        <w:rPr>
          <w:color w:val="000000"/>
          <w:sz w:val="28"/>
          <w:szCs w:val="28"/>
        </w:rPr>
        <w:t>:</w:t>
      </w:r>
    </w:p>
    <w:p w14:paraId="0A4CDB7D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418CF771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57FD8A42" w14:textId="77777777" w:rsidR="005748E9" w:rsidRDefault="005748E9" w:rsidP="005748E9">
      <w:pPr>
        <w:tabs>
          <w:tab w:val="left" w:leader="dot" w:pos="828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Trách nhiệm, quyền lợi và nghĩa vụ của bên giao k</w:t>
      </w:r>
      <w:r>
        <w:rPr>
          <w:color w:val="000000"/>
          <w:sz w:val="28"/>
          <w:szCs w:val="28"/>
          <w:highlight w:val="white"/>
        </w:rPr>
        <w:t>hoán</w:t>
      </w:r>
      <w:r>
        <w:rPr>
          <w:color w:val="000000"/>
          <w:sz w:val="28"/>
          <w:szCs w:val="28"/>
        </w:rPr>
        <w:t>:</w:t>
      </w:r>
    </w:p>
    <w:p w14:paraId="34ADE882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0EBD9799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ab/>
      </w:r>
    </w:p>
    <w:p w14:paraId="1A6D904B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</w:p>
    <w:p w14:paraId="78453A33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</w:p>
    <w:p w14:paraId="12D6B622" w14:textId="77777777" w:rsidR="005748E9" w:rsidRDefault="005748E9" w:rsidP="005748E9">
      <w:pPr>
        <w:tabs>
          <w:tab w:val="left" w:leader="dot" w:pos="9120"/>
        </w:tabs>
        <w:spacing w:before="10" w:afterLines="50" w:after="120" w:line="288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777"/>
      </w:tblGrid>
      <w:tr w:rsidR="005748E9" w14:paraId="2725CD86" w14:textId="77777777" w:rsidTr="005748E9">
        <w:tc>
          <w:tcPr>
            <w:tcW w:w="4428" w:type="dxa"/>
            <w:hideMark/>
          </w:tcPr>
          <w:p w14:paraId="5215F6B7" w14:textId="77777777" w:rsidR="005748E9" w:rsidRDefault="005748E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nhận k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hoán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777" w:type="dxa"/>
            <w:hideMark/>
          </w:tcPr>
          <w:p w14:paraId="2FA6A572" w14:textId="77777777" w:rsidR="005748E9" w:rsidRDefault="005748E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giao k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hoán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  <w:tr w:rsidR="005748E9" w14:paraId="5A2A1240" w14:textId="77777777" w:rsidTr="005748E9">
        <w:tc>
          <w:tcPr>
            <w:tcW w:w="4428" w:type="dxa"/>
            <w:hideMark/>
          </w:tcPr>
          <w:p w14:paraId="704A4F9D" w14:textId="77777777" w:rsidR="005748E9" w:rsidRDefault="005748E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br/>
              <w:t>Người lập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777" w:type="dxa"/>
            <w:hideMark/>
          </w:tcPr>
          <w:p w14:paraId="6DDD343E" w14:textId="77777777" w:rsidR="005748E9" w:rsidRDefault="005748E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Ngày ... tháng ... năm ...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Kế toán</w:t>
            </w:r>
            <w:r>
              <w:rPr>
                <w:b/>
                <w:color w:val="000000"/>
                <w:sz w:val="28"/>
                <w:szCs w:val="28"/>
              </w:rPr>
              <w:t xml:space="preserve"> trưởng bên giao k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hoán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14:paraId="1B0B1877" w14:textId="77777777" w:rsidR="005748E9" w:rsidRDefault="005748E9" w:rsidP="005748E9">
      <w:pPr>
        <w:rPr>
          <w:color w:val="000000"/>
          <w:kern w:val="2"/>
          <w:sz w:val="28"/>
          <w:szCs w:val="28"/>
          <w:lang w:val="nl-NL" w:eastAsia="zh-CN"/>
        </w:rPr>
      </w:pPr>
    </w:p>
    <w:p w14:paraId="13B64056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1CED212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065DEA8A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BFB561F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423C09F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7AA17A09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1FD3A927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160CF6A4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0A5EB145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6DC366AD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7C46E70A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471A75ED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D2AD259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4ED48496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49EF49AE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7BEA7438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6C798AA4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0DC8B0FD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673A93AE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4D4055C6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3827656C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A6AA791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48AB3C84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6C3D81CC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0EA953E4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11041125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64127E93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348EA7D8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FC9C629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p w14:paraId="5AC3F1AD" w14:textId="77777777" w:rsidR="005748E9" w:rsidRDefault="005748E9" w:rsidP="005748E9">
      <w:pPr>
        <w:rPr>
          <w:color w:val="000000"/>
          <w:sz w:val="28"/>
          <w:szCs w:val="28"/>
          <w:lang w:val="nl-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5001"/>
      </w:tblGrid>
      <w:tr w:rsidR="005748E9" w14:paraId="1EE32474" w14:textId="77777777" w:rsidTr="005748E9">
        <w:trPr>
          <w:trHeight w:val="826"/>
          <w:jc w:val="center"/>
        </w:trPr>
        <w:tc>
          <w:tcPr>
            <w:tcW w:w="4180" w:type="dxa"/>
            <w:hideMark/>
          </w:tcPr>
          <w:p w14:paraId="2A1B716F" w14:textId="77777777" w:rsidR="005748E9" w:rsidRDefault="005748E9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Đơn vị:…………….</w:t>
            </w:r>
          </w:p>
          <w:p w14:paraId="79DB8544" w14:textId="77777777" w:rsidR="005748E9" w:rsidRDefault="005748E9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Bộ phận:…………..</w:t>
            </w:r>
          </w:p>
        </w:tc>
        <w:tc>
          <w:tcPr>
            <w:tcW w:w="5001" w:type="dxa"/>
            <w:hideMark/>
          </w:tcPr>
          <w:p w14:paraId="759468A7" w14:textId="77777777" w:rsidR="005748E9" w:rsidRDefault="005748E9">
            <w:pPr>
              <w:spacing w:beforeLines="50" w:before="120" w:afterLines="50" w:after="12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Mẫu số: 08 </w:t>
            </w:r>
            <w:r>
              <w:rPr>
                <w:b/>
                <w:color w:val="000000"/>
                <w:sz w:val="28"/>
                <w:szCs w:val="28"/>
              </w:rPr>
              <w:t>- LĐTL</w:t>
            </w:r>
          </w:p>
          <w:p w14:paraId="597FBEAF" w14:textId="77777777" w:rsidR="005748E9" w:rsidRDefault="005748E9">
            <w:pPr>
              <w:spacing w:beforeLines="50" w:before="120" w:afterLines="50" w:after="120"/>
              <w:ind w:left="720" w:hanging="828"/>
              <w:jc w:val="center"/>
              <w:rPr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(Ban hành theo Thông tư số:</w:t>
            </w:r>
            <w:r>
              <w:rPr>
                <w:i/>
                <w:iCs/>
                <w:color w:val="000000"/>
                <w:sz w:val="28"/>
                <w:szCs w:val="28"/>
              </w:rPr>
              <w:t>200</w:t>
            </w: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/2014/TT-BTC</w:t>
            </w:r>
          </w:p>
          <w:p w14:paraId="14C32EB2" w14:textId="77777777" w:rsidR="005748E9" w:rsidRDefault="005748E9">
            <w:pPr>
              <w:spacing w:beforeLines="50" w:before="120" w:afterLines="50" w:after="12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iCs/>
                <w:color w:val="000000"/>
                <w:sz w:val="28"/>
                <w:szCs w:val="28"/>
              </w:rPr>
              <w:t>22</w:t>
            </w: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  <w:r>
              <w:rPr>
                <w:i/>
                <w:iCs/>
                <w:color w:val="000000"/>
                <w:sz w:val="28"/>
                <w:szCs w:val="28"/>
                <w:lang w:val="nl-NL"/>
              </w:rPr>
              <w:t>/2014 của BTC)</w:t>
            </w:r>
          </w:p>
        </w:tc>
      </w:tr>
    </w:tbl>
    <w:p w14:paraId="0AFA3C0D" w14:textId="77777777" w:rsidR="005748E9" w:rsidRDefault="005748E9" w:rsidP="005748E9">
      <w:pPr>
        <w:spacing w:beforeLines="50" w:before="120" w:afterLines="50" w:after="120"/>
        <w:jc w:val="center"/>
        <w:rPr>
          <w:b/>
          <w:color w:val="000000"/>
          <w:kern w:val="2"/>
          <w:sz w:val="28"/>
          <w:szCs w:val="28"/>
          <w:lang w:val="nl-NL" w:eastAsia="zh-CN"/>
        </w:rPr>
      </w:pPr>
      <w:r>
        <w:rPr>
          <w:b/>
          <w:color w:val="000000"/>
          <w:sz w:val="28"/>
          <w:szCs w:val="28"/>
          <w:lang w:val="nl-NL"/>
        </w:rPr>
        <w:t>HỢP ĐỒNG GIAO KHOÁN</w:t>
      </w:r>
    </w:p>
    <w:p w14:paraId="3CDE8442" w14:textId="77777777" w:rsidR="005748E9" w:rsidRDefault="005748E9" w:rsidP="005748E9">
      <w:pPr>
        <w:spacing w:beforeLines="50" w:before="120" w:afterLines="50" w:after="120"/>
        <w:ind w:left="2160" w:hanging="1620"/>
        <w:jc w:val="right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Ngày… tháng… năm…</w:t>
      </w:r>
    </w:p>
    <w:p w14:paraId="3F84A108" w14:textId="77777777" w:rsidR="005748E9" w:rsidRDefault="005748E9" w:rsidP="005748E9">
      <w:pPr>
        <w:spacing w:beforeLines="50" w:before="120" w:afterLines="50" w:after="120"/>
        <w:ind w:hanging="1620"/>
        <w:jc w:val="right"/>
        <w:rPr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              </w:t>
      </w:r>
      <w:r>
        <w:rPr>
          <w:color w:val="000000"/>
          <w:sz w:val="28"/>
          <w:szCs w:val="28"/>
          <w:lang w:val="nl-NL"/>
        </w:rPr>
        <w:t>Số:.....................</w:t>
      </w:r>
    </w:p>
    <w:p w14:paraId="5E228D91" w14:textId="77777777" w:rsidR="005748E9" w:rsidRDefault="005748E9" w:rsidP="005748E9">
      <w:pPr>
        <w:tabs>
          <w:tab w:val="left" w:leader="dot" w:pos="4320"/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Họ và tên: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  <w:lang w:val="nl-NL"/>
        </w:rPr>
        <w:t>Chức vụ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14:paraId="6E9DCF76" w14:textId="77777777" w:rsidR="005748E9" w:rsidRDefault="005748E9" w:rsidP="005748E9">
      <w:pPr>
        <w:tabs>
          <w:tab w:val="left" w:leader="dot" w:pos="4320"/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Đại diện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  <w:t xml:space="preserve"> B</w:t>
      </w:r>
      <w:r>
        <w:rPr>
          <w:color w:val="000000"/>
          <w:sz w:val="28"/>
          <w:szCs w:val="28"/>
          <w:lang w:val="nl-NL"/>
        </w:rPr>
        <w:t>ên giao khoán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14:paraId="372CCF43" w14:textId="77777777" w:rsidR="005748E9" w:rsidRDefault="005748E9" w:rsidP="005748E9">
      <w:pPr>
        <w:tabs>
          <w:tab w:val="left" w:leader="dot" w:pos="4320"/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Họ và tên: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  <w:lang w:val="nl-NL"/>
        </w:rPr>
        <w:t>Chức vụ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14:paraId="4D181EAC" w14:textId="77777777" w:rsidR="005748E9" w:rsidRDefault="005748E9" w:rsidP="005748E9">
      <w:pPr>
        <w:tabs>
          <w:tab w:val="left" w:leader="dot" w:pos="4320"/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Đại diện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  <w:t xml:space="preserve"> B</w:t>
      </w:r>
      <w:r>
        <w:rPr>
          <w:color w:val="000000"/>
          <w:sz w:val="28"/>
          <w:szCs w:val="28"/>
          <w:lang w:val="nl-NL"/>
        </w:rPr>
        <w:t xml:space="preserve">ên </w:t>
      </w:r>
      <w:r>
        <w:rPr>
          <w:color w:val="000000"/>
          <w:sz w:val="28"/>
          <w:szCs w:val="28"/>
        </w:rPr>
        <w:t xml:space="preserve">nhận </w:t>
      </w:r>
      <w:r>
        <w:rPr>
          <w:color w:val="000000"/>
          <w:sz w:val="28"/>
          <w:szCs w:val="28"/>
          <w:lang w:val="nl-NL"/>
        </w:rPr>
        <w:t>khoán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ab/>
      </w:r>
    </w:p>
    <w:p w14:paraId="315D8474" w14:textId="77777777" w:rsidR="005748E9" w:rsidRDefault="005748E9" w:rsidP="005748E9">
      <w:pPr>
        <w:spacing w:beforeLines="40" w:before="96" w:afterLines="40" w:after="96" w:line="288" w:lineRule="auto"/>
        <w:jc w:val="both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CÙNG KÝ KẾT HỢP ĐỒNG GIAO KHOÁN NHƯ SAU:</w:t>
      </w:r>
    </w:p>
    <w:p w14:paraId="6BAF130E" w14:textId="77777777" w:rsidR="005748E9" w:rsidRDefault="005748E9" w:rsidP="005748E9">
      <w:pPr>
        <w:tabs>
          <w:tab w:val="left" w:pos="9120"/>
        </w:tabs>
        <w:spacing w:beforeLines="40" w:before="96" w:afterLines="40" w:after="96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- Điều khoản chung:</w:t>
      </w:r>
    </w:p>
    <w:p w14:paraId="367AF3C7" w14:textId="77777777" w:rsidR="005748E9" w:rsidRDefault="005748E9" w:rsidP="005748E9">
      <w:pPr>
        <w:tabs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Phương thức giao khoán: </w:t>
      </w:r>
      <w:r>
        <w:rPr>
          <w:color w:val="000000"/>
          <w:sz w:val="28"/>
          <w:szCs w:val="28"/>
        </w:rPr>
        <w:tab/>
      </w:r>
    </w:p>
    <w:p w14:paraId="25E6DE27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Điều kiện thực hiện hợp đồng: </w:t>
      </w:r>
      <w:r>
        <w:rPr>
          <w:color w:val="000000"/>
          <w:sz w:val="28"/>
          <w:szCs w:val="28"/>
        </w:rPr>
        <w:tab/>
      </w:r>
    </w:p>
    <w:p w14:paraId="24E5553D" w14:textId="77777777" w:rsidR="005748E9" w:rsidRDefault="005748E9" w:rsidP="005748E9">
      <w:pPr>
        <w:tabs>
          <w:tab w:val="left" w:leader="do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Thời gian thực hiện hợp đồng: </w:t>
      </w:r>
      <w:r>
        <w:rPr>
          <w:color w:val="000000"/>
          <w:sz w:val="28"/>
          <w:szCs w:val="28"/>
        </w:rPr>
        <w:tab/>
      </w:r>
    </w:p>
    <w:p w14:paraId="0D03BB30" w14:textId="77777777" w:rsidR="005748E9" w:rsidRDefault="005748E9" w:rsidP="005748E9">
      <w:pPr>
        <w:tabs>
          <w:tab w:val="left" w:leader="dot" w:pos="9120"/>
        </w:tabs>
        <w:spacing w:beforeLines="40" w:before="96" w:afterLines="40" w:after="96" w:line="288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Các điều kiện khác: </w:t>
      </w:r>
      <w:r>
        <w:rPr>
          <w:color w:val="000000"/>
          <w:sz w:val="28"/>
          <w:szCs w:val="28"/>
        </w:rPr>
        <w:tab/>
      </w:r>
    </w:p>
    <w:p w14:paraId="6330D27D" w14:textId="77777777" w:rsidR="005748E9" w:rsidRDefault="005748E9" w:rsidP="005748E9">
      <w:pPr>
        <w:tabs>
          <w:tab w:val="left" w:pos="9120"/>
        </w:tabs>
        <w:spacing w:beforeLines="40" w:before="96" w:afterLines="40" w:after="96"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 - Điều khoản cụ thể:</w:t>
      </w:r>
    </w:p>
    <w:p w14:paraId="6307EC23" w14:textId="77777777" w:rsidR="005748E9" w:rsidRDefault="005748E9" w:rsidP="005748E9">
      <w:pPr>
        <w:tabs>
          <w:tab w:val="lef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Nội dung công việc khoán:</w:t>
      </w:r>
    </w:p>
    <w:p w14:paraId="41FAD5AE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4EE43B51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24C47ABA" w14:textId="77777777" w:rsidR="005748E9" w:rsidRDefault="005748E9" w:rsidP="005748E9">
      <w:pPr>
        <w:tabs>
          <w:tab w:val="lef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Trách nhiệm, quyền lợi và nghĩa vụ của người nhận khoán:</w:t>
      </w:r>
    </w:p>
    <w:p w14:paraId="20A5056B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ab/>
      </w:r>
    </w:p>
    <w:p w14:paraId="75CD9729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6B2CF00F" w14:textId="77777777" w:rsidR="005748E9" w:rsidRDefault="005748E9" w:rsidP="005748E9">
      <w:pPr>
        <w:tabs>
          <w:tab w:val="left" w:pos="912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Trách nhiệm, quyền lợi và nghĩa vụ của bên giao khoán:</w:t>
      </w:r>
    </w:p>
    <w:p w14:paraId="36026C81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160970D9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</w:p>
    <w:p w14:paraId="033B0276" w14:textId="77777777" w:rsidR="005748E9" w:rsidRDefault="005748E9" w:rsidP="005748E9">
      <w:pPr>
        <w:tabs>
          <w:tab w:val="left" w:leader="dot" w:pos="9180"/>
        </w:tabs>
        <w:spacing w:beforeLines="40" w:before="96" w:afterLines="40" w:after="96" w:line="288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5143"/>
      </w:tblGrid>
      <w:tr w:rsidR="005748E9" w14:paraId="7642CBAB" w14:textId="77777777" w:rsidTr="005748E9">
        <w:trPr>
          <w:trHeight w:val="594"/>
          <w:jc w:val="center"/>
        </w:trPr>
        <w:tc>
          <w:tcPr>
            <w:tcW w:w="4077" w:type="dxa"/>
            <w:hideMark/>
          </w:tcPr>
          <w:p w14:paraId="09DA233D" w14:textId="77777777" w:rsidR="005748E9" w:rsidRDefault="005748E9">
            <w:pPr>
              <w:spacing w:beforeLines="30" w:before="72" w:afterLines="30" w:after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nhận khoán</w:t>
            </w:r>
          </w:p>
          <w:p w14:paraId="1086A1C0" w14:textId="77777777" w:rsidR="005748E9" w:rsidRDefault="005748E9">
            <w:pPr>
              <w:spacing w:beforeLines="30" w:before="72" w:afterLines="30" w:after="72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5143" w:type="dxa"/>
            <w:hideMark/>
          </w:tcPr>
          <w:p w14:paraId="17F7EAE8" w14:textId="77777777" w:rsidR="005748E9" w:rsidRDefault="005748E9">
            <w:pPr>
              <w:spacing w:beforeLines="30" w:before="72" w:afterLines="30" w:after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giao khoán</w:t>
            </w:r>
          </w:p>
          <w:p w14:paraId="1CFB784C" w14:textId="77777777" w:rsidR="005748E9" w:rsidRDefault="005748E9">
            <w:pPr>
              <w:spacing w:beforeLines="30" w:before="72" w:afterLines="30" w:after="72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  <w:tr w:rsidR="005748E9" w14:paraId="570F1835" w14:textId="77777777" w:rsidTr="005748E9">
        <w:trPr>
          <w:trHeight w:val="1083"/>
          <w:jc w:val="center"/>
        </w:trPr>
        <w:tc>
          <w:tcPr>
            <w:tcW w:w="4077" w:type="dxa"/>
            <w:hideMark/>
          </w:tcPr>
          <w:p w14:paraId="7B8C4F53" w14:textId="77777777" w:rsidR="005748E9" w:rsidRDefault="005748E9">
            <w:pPr>
              <w:spacing w:beforeLines="30" w:before="72" w:afterLines="30" w:after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lập</w:t>
            </w:r>
          </w:p>
          <w:p w14:paraId="50CC1079" w14:textId="77777777" w:rsidR="005748E9" w:rsidRDefault="005748E9">
            <w:pPr>
              <w:spacing w:beforeLines="30" w:before="72" w:afterLines="30" w:after="72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5143" w:type="dxa"/>
            <w:hideMark/>
          </w:tcPr>
          <w:p w14:paraId="3FA0CC65" w14:textId="77777777" w:rsidR="005748E9" w:rsidRDefault="005748E9">
            <w:pPr>
              <w:spacing w:beforeLines="30" w:before="72" w:afterLines="30" w:after="72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Ngày … tháng … năm …</w:t>
            </w:r>
          </w:p>
          <w:p w14:paraId="16CE21C0" w14:textId="77777777" w:rsidR="005748E9" w:rsidRDefault="005748E9">
            <w:pPr>
              <w:tabs>
                <w:tab w:val="left" w:pos="4002"/>
                <w:tab w:val="left" w:pos="4542"/>
              </w:tabs>
              <w:spacing w:beforeLines="30" w:before="72" w:afterLines="30" w:after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Kế toán trưởng bên giao khoán</w:t>
            </w:r>
          </w:p>
          <w:p w14:paraId="7CF17B2B" w14:textId="77777777" w:rsidR="005748E9" w:rsidRDefault="005748E9">
            <w:pPr>
              <w:spacing w:beforeLines="30" w:before="72" w:afterLines="30" w:after="72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14:paraId="79207F32" w14:textId="77777777" w:rsidR="005748E9" w:rsidRDefault="005748E9" w:rsidP="005748E9">
      <w:pPr>
        <w:rPr>
          <w:color w:val="000000"/>
          <w:kern w:val="2"/>
          <w:sz w:val="28"/>
          <w:szCs w:val="28"/>
          <w:lang w:eastAsia="zh-CN"/>
        </w:rPr>
      </w:pPr>
    </w:p>
    <w:p w14:paraId="6DECCE99" w14:textId="49D03ED0" w:rsidR="001327A3" w:rsidRPr="005748E9" w:rsidRDefault="004D5121" w:rsidP="005748E9"/>
    <w:sectPr w:rsidR="001327A3" w:rsidRPr="005748E9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C8204" w14:textId="77777777" w:rsidR="004D5121" w:rsidRDefault="004D5121" w:rsidP="00D11194">
      <w:r>
        <w:separator/>
      </w:r>
    </w:p>
  </w:endnote>
  <w:endnote w:type="continuationSeparator" w:id="0">
    <w:p w14:paraId="4CCAC4A1" w14:textId="77777777" w:rsidR="004D5121" w:rsidRDefault="004D512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28AD" w14:textId="77777777" w:rsidR="004D5121" w:rsidRDefault="004D5121" w:rsidP="00D11194">
      <w:r>
        <w:separator/>
      </w:r>
    </w:p>
  </w:footnote>
  <w:footnote w:type="continuationSeparator" w:id="0">
    <w:p w14:paraId="1C7A0813" w14:textId="77777777" w:rsidR="004D5121" w:rsidRDefault="004D512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D512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65A6A"/>
    <w:rsid w:val="00090765"/>
    <w:rsid w:val="0009542A"/>
    <w:rsid w:val="000F1B75"/>
    <w:rsid w:val="00104089"/>
    <w:rsid w:val="001E5F98"/>
    <w:rsid w:val="00222420"/>
    <w:rsid w:val="00311183"/>
    <w:rsid w:val="003168C7"/>
    <w:rsid w:val="003D4161"/>
    <w:rsid w:val="0045139D"/>
    <w:rsid w:val="00463FF9"/>
    <w:rsid w:val="00471504"/>
    <w:rsid w:val="00485BFB"/>
    <w:rsid w:val="004A5C40"/>
    <w:rsid w:val="004B75B9"/>
    <w:rsid w:val="004B7D0C"/>
    <w:rsid w:val="004D5121"/>
    <w:rsid w:val="004F6A3D"/>
    <w:rsid w:val="00537FC2"/>
    <w:rsid w:val="005748E9"/>
    <w:rsid w:val="007231A8"/>
    <w:rsid w:val="007D0599"/>
    <w:rsid w:val="00807B55"/>
    <w:rsid w:val="00870180"/>
    <w:rsid w:val="009A2C32"/>
    <w:rsid w:val="009E2293"/>
    <w:rsid w:val="00A41A75"/>
    <w:rsid w:val="00AE78B4"/>
    <w:rsid w:val="00B21B7C"/>
    <w:rsid w:val="00B61CCE"/>
    <w:rsid w:val="00B65A6B"/>
    <w:rsid w:val="00C22DB9"/>
    <w:rsid w:val="00C233BF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2020-10-28T17:34:00Z</dcterms:created>
  <dcterms:modified xsi:type="dcterms:W3CDTF">2020-10-28T17:34:00Z</dcterms:modified>
</cp:coreProperties>
</file>