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233"/>
        <w:gridCol w:w="6217"/>
      </w:tblGrid>
      <w:tr w:rsidR="00A7794B" w:rsidRPr="00A7794B" w:rsidTr="00AC573A">
        <w:trPr>
          <w:tblCellSpacing w:w="15" w:type="dxa"/>
        </w:trPr>
        <w:tc>
          <w:tcPr>
            <w:tcW w:w="0" w:type="auto"/>
            <w:vAlign w:val="center"/>
          </w:tcPr>
          <w:p w:rsidR="00A7794B" w:rsidRPr="00A7794B" w:rsidRDefault="00A7794B" w:rsidP="00AC573A">
            <w:pPr>
              <w:pStyle w:val="NormalWeb"/>
              <w:spacing w:line="360" w:lineRule="auto"/>
              <w:jc w:val="center"/>
              <w:rPr>
                <w:sz w:val="28"/>
                <w:szCs w:val="28"/>
              </w:rPr>
            </w:pPr>
            <w:bookmarkStart w:id="0" w:name="_GoBack" w:colFirst="1" w:colLast="1"/>
            <w:r w:rsidRPr="00A7794B">
              <w:rPr>
                <w:rStyle w:val="Strong"/>
                <w:sz w:val="28"/>
                <w:szCs w:val="28"/>
              </w:rPr>
              <w:t>CÔNG TY CỔ PHẦN.....</w:t>
            </w:r>
          </w:p>
          <w:p w:rsidR="00A7794B" w:rsidRPr="00A7794B" w:rsidRDefault="00A7794B" w:rsidP="00AC573A">
            <w:pPr>
              <w:pStyle w:val="NormalWeb"/>
              <w:spacing w:line="360" w:lineRule="auto"/>
              <w:jc w:val="center"/>
              <w:rPr>
                <w:sz w:val="28"/>
                <w:szCs w:val="28"/>
              </w:rPr>
            </w:pPr>
            <w:r w:rsidRPr="00A7794B">
              <w:rPr>
                <w:rStyle w:val="Emphasis"/>
                <w:sz w:val="28"/>
                <w:szCs w:val="28"/>
              </w:rPr>
              <w:t>Số: ../20.../QĐ....</w:t>
            </w:r>
          </w:p>
        </w:tc>
        <w:tc>
          <w:tcPr>
            <w:tcW w:w="0" w:type="auto"/>
            <w:vAlign w:val="center"/>
          </w:tcPr>
          <w:p w:rsidR="00A7794B" w:rsidRPr="00A7794B" w:rsidRDefault="00A7794B" w:rsidP="00AC573A">
            <w:pPr>
              <w:pStyle w:val="NormalWeb"/>
              <w:spacing w:line="360" w:lineRule="auto"/>
              <w:jc w:val="center"/>
              <w:rPr>
                <w:sz w:val="28"/>
                <w:szCs w:val="28"/>
              </w:rPr>
            </w:pPr>
            <w:r w:rsidRPr="00A7794B">
              <w:rPr>
                <w:rStyle w:val="Strong"/>
                <w:sz w:val="28"/>
                <w:szCs w:val="28"/>
              </w:rPr>
              <w:t>CỘNG HOÀ XÃ HỘI CHỦ NGHĨA VIỆT NAM</w:t>
            </w:r>
          </w:p>
          <w:p w:rsidR="00A7794B" w:rsidRPr="00A7794B" w:rsidRDefault="00A7794B" w:rsidP="00AC573A">
            <w:pPr>
              <w:pStyle w:val="NormalWeb"/>
              <w:spacing w:line="360" w:lineRule="auto"/>
              <w:jc w:val="center"/>
              <w:rPr>
                <w:sz w:val="28"/>
                <w:szCs w:val="28"/>
              </w:rPr>
            </w:pPr>
            <w:r w:rsidRPr="00A7794B">
              <w:rPr>
                <w:sz w:val="28"/>
                <w:szCs w:val="28"/>
              </w:rPr>
              <w:t>Độc lập – Tự do – Hạnh phúc</w:t>
            </w:r>
          </w:p>
          <w:p w:rsidR="00A7794B" w:rsidRPr="00A7794B" w:rsidRDefault="00A7794B" w:rsidP="00AC573A">
            <w:pPr>
              <w:pStyle w:val="NormalWeb"/>
              <w:spacing w:line="360" w:lineRule="auto"/>
              <w:jc w:val="center"/>
              <w:rPr>
                <w:sz w:val="28"/>
                <w:szCs w:val="28"/>
              </w:rPr>
            </w:pPr>
            <w:r w:rsidRPr="00A7794B">
              <w:rPr>
                <w:sz w:val="28"/>
                <w:szCs w:val="28"/>
              </w:rPr>
              <w:t>…..***.....</w:t>
            </w:r>
          </w:p>
          <w:p w:rsidR="00A7794B" w:rsidRPr="00A7794B" w:rsidRDefault="00A7794B" w:rsidP="00AC573A">
            <w:pPr>
              <w:pStyle w:val="NormalWeb"/>
              <w:spacing w:line="360" w:lineRule="auto"/>
              <w:jc w:val="right"/>
              <w:rPr>
                <w:sz w:val="28"/>
                <w:szCs w:val="28"/>
              </w:rPr>
            </w:pPr>
            <w:r w:rsidRPr="00A7794B">
              <w:rPr>
                <w:rStyle w:val="Emphasis"/>
                <w:sz w:val="28"/>
                <w:szCs w:val="28"/>
              </w:rPr>
              <w:t>........, ngày tháng năm 20...</w:t>
            </w:r>
          </w:p>
        </w:tc>
      </w:tr>
    </w:tbl>
    <w:bookmarkEnd w:id="0"/>
    <w:p w:rsidR="00A7794B" w:rsidRPr="00A7794B" w:rsidRDefault="00A7794B" w:rsidP="00A7794B">
      <w:pPr>
        <w:pStyle w:val="NormalWeb"/>
        <w:spacing w:line="360" w:lineRule="auto"/>
        <w:jc w:val="center"/>
        <w:rPr>
          <w:sz w:val="28"/>
          <w:szCs w:val="28"/>
        </w:rPr>
      </w:pPr>
      <w:r w:rsidRPr="00A7794B">
        <w:rPr>
          <w:rStyle w:val="Strong"/>
          <w:sz w:val="28"/>
          <w:szCs w:val="28"/>
        </w:rPr>
        <w:t>QUYẾT ĐỊNH CỦA HỘI ĐỒNG QUẢN TRỊ CÔNG TY .............</w:t>
      </w:r>
    </w:p>
    <w:p w:rsidR="00A7794B" w:rsidRPr="00A7794B" w:rsidRDefault="00A7794B" w:rsidP="00A7794B">
      <w:pPr>
        <w:pStyle w:val="NormalWeb"/>
        <w:spacing w:line="360" w:lineRule="auto"/>
        <w:jc w:val="center"/>
        <w:rPr>
          <w:sz w:val="28"/>
          <w:szCs w:val="28"/>
        </w:rPr>
      </w:pPr>
      <w:r w:rsidRPr="00A7794B">
        <w:rPr>
          <w:rStyle w:val="Emphasis"/>
          <w:sz w:val="28"/>
          <w:szCs w:val="28"/>
        </w:rPr>
        <w:t>V/v: Bổ nhiệm Giám đốc Công ty</w:t>
      </w:r>
    </w:p>
    <w:p w:rsidR="00A7794B" w:rsidRPr="00A7794B" w:rsidRDefault="00A7794B" w:rsidP="00A7794B">
      <w:pPr>
        <w:pStyle w:val="NormalWeb"/>
        <w:spacing w:line="360" w:lineRule="auto"/>
        <w:jc w:val="center"/>
        <w:rPr>
          <w:sz w:val="28"/>
          <w:szCs w:val="28"/>
        </w:rPr>
      </w:pPr>
      <w:r w:rsidRPr="00A7794B">
        <w:rPr>
          <w:rStyle w:val="Strong"/>
          <w:sz w:val="28"/>
          <w:szCs w:val="28"/>
        </w:rPr>
        <w:t>HỘI ĐỒNG QUẢN TRỊ</w:t>
      </w:r>
    </w:p>
    <w:p w:rsidR="00A7794B" w:rsidRPr="00A7794B" w:rsidRDefault="00A7794B" w:rsidP="00A7794B">
      <w:pPr>
        <w:pStyle w:val="NormalWeb"/>
        <w:spacing w:line="360" w:lineRule="auto"/>
        <w:rPr>
          <w:sz w:val="28"/>
          <w:szCs w:val="28"/>
        </w:rPr>
      </w:pPr>
      <w:r w:rsidRPr="00A7794B">
        <w:rPr>
          <w:rStyle w:val="Strong"/>
          <w:sz w:val="28"/>
          <w:szCs w:val="28"/>
        </w:rPr>
        <w:t>CÔNG TY CỔ PHẦN ...............................</w:t>
      </w:r>
    </w:p>
    <w:p w:rsidR="00A7794B" w:rsidRPr="00A7794B" w:rsidRDefault="00A7794B" w:rsidP="00A7794B">
      <w:pPr>
        <w:pStyle w:val="NormalWeb"/>
        <w:spacing w:line="360" w:lineRule="auto"/>
        <w:jc w:val="both"/>
        <w:rPr>
          <w:sz w:val="28"/>
          <w:szCs w:val="28"/>
        </w:rPr>
      </w:pPr>
      <w:r w:rsidRPr="00A7794B">
        <w:rPr>
          <w:sz w:val="28"/>
          <w:szCs w:val="28"/>
        </w:rPr>
        <w:t xml:space="preserve">- </w:t>
      </w:r>
      <w:r w:rsidRPr="00A7794B">
        <w:rPr>
          <w:rStyle w:val="Emphasis"/>
          <w:sz w:val="28"/>
          <w:szCs w:val="28"/>
        </w:rPr>
        <w:t>Căn cứ vào Điều lệ tổ chức và hoạt động của Công ty cổ phần ...</w:t>
      </w:r>
      <w:r>
        <w:rPr>
          <w:rStyle w:val="Emphasis"/>
          <w:sz w:val="28"/>
          <w:szCs w:val="28"/>
        </w:rPr>
        <w:t>.........................</w:t>
      </w:r>
      <w:r w:rsidRPr="00A7794B">
        <w:rPr>
          <w:rStyle w:val="Emphasis"/>
          <w:sz w:val="28"/>
          <w:szCs w:val="28"/>
        </w:rPr>
        <w:t>;</w:t>
      </w:r>
    </w:p>
    <w:p w:rsidR="00A7794B" w:rsidRPr="00A7794B" w:rsidRDefault="00A7794B" w:rsidP="00A7794B">
      <w:pPr>
        <w:pStyle w:val="NormalWeb"/>
        <w:spacing w:line="360" w:lineRule="auto"/>
        <w:jc w:val="both"/>
        <w:rPr>
          <w:sz w:val="28"/>
          <w:szCs w:val="28"/>
        </w:rPr>
      </w:pPr>
      <w:r w:rsidRPr="00A7794B">
        <w:rPr>
          <w:sz w:val="28"/>
          <w:szCs w:val="28"/>
        </w:rPr>
        <w:t xml:space="preserve">- </w:t>
      </w:r>
      <w:r w:rsidRPr="00A7794B">
        <w:rPr>
          <w:rStyle w:val="Emphasis"/>
          <w:sz w:val="28"/>
          <w:szCs w:val="28"/>
        </w:rPr>
        <w:t>Căn cứ vào Biên bản họp Hội đồng Quản trị Công ty ......................................;</w:t>
      </w:r>
    </w:p>
    <w:p w:rsidR="00A7794B" w:rsidRPr="00A7794B" w:rsidRDefault="00A7794B" w:rsidP="00A7794B">
      <w:pPr>
        <w:pStyle w:val="NormalWeb"/>
        <w:spacing w:line="360" w:lineRule="auto"/>
        <w:jc w:val="both"/>
        <w:rPr>
          <w:sz w:val="28"/>
          <w:szCs w:val="28"/>
        </w:rPr>
      </w:pPr>
      <w:r w:rsidRPr="00A7794B">
        <w:rPr>
          <w:sz w:val="28"/>
          <w:szCs w:val="28"/>
        </w:rPr>
        <w:t xml:space="preserve">- </w:t>
      </w:r>
      <w:r w:rsidRPr="00A7794B">
        <w:rPr>
          <w:rStyle w:val="Emphasis"/>
          <w:sz w:val="28"/>
          <w:szCs w:val="28"/>
        </w:rPr>
        <w:t>Căn cứ vào yêu cầu hoạt động kinh doanh;</w:t>
      </w:r>
    </w:p>
    <w:p w:rsidR="00A7794B" w:rsidRPr="00A7794B" w:rsidRDefault="00A7794B" w:rsidP="00A7794B">
      <w:pPr>
        <w:pStyle w:val="NormalWeb"/>
        <w:spacing w:line="360" w:lineRule="auto"/>
        <w:jc w:val="both"/>
        <w:rPr>
          <w:sz w:val="28"/>
          <w:szCs w:val="28"/>
        </w:rPr>
      </w:pPr>
      <w:r w:rsidRPr="00A7794B">
        <w:rPr>
          <w:sz w:val="28"/>
          <w:szCs w:val="28"/>
        </w:rPr>
        <w:t xml:space="preserve">- </w:t>
      </w:r>
      <w:r w:rsidRPr="00A7794B">
        <w:rPr>
          <w:rStyle w:val="Emphasis"/>
          <w:sz w:val="28"/>
          <w:szCs w:val="28"/>
        </w:rPr>
        <w:t>Xét năng lực và phẩm chất cán bộ;</w:t>
      </w:r>
    </w:p>
    <w:p w:rsidR="00A7794B" w:rsidRPr="00A7794B" w:rsidRDefault="00A7794B" w:rsidP="00A7794B">
      <w:pPr>
        <w:pStyle w:val="NormalWeb"/>
        <w:spacing w:line="360" w:lineRule="auto"/>
        <w:jc w:val="both"/>
        <w:rPr>
          <w:sz w:val="28"/>
          <w:szCs w:val="28"/>
        </w:rPr>
      </w:pPr>
      <w:r w:rsidRPr="00A7794B">
        <w:rPr>
          <w:rStyle w:val="Strong"/>
          <w:sz w:val="28"/>
          <w:szCs w:val="28"/>
        </w:rPr>
        <w:t>QUYẾT ĐỊNH</w:t>
      </w:r>
    </w:p>
    <w:p w:rsidR="00A7794B" w:rsidRPr="00A7794B" w:rsidRDefault="00A7794B" w:rsidP="00A7794B">
      <w:pPr>
        <w:pStyle w:val="NormalWeb"/>
        <w:spacing w:line="360" w:lineRule="auto"/>
        <w:jc w:val="both"/>
        <w:rPr>
          <w:sz w:val="28"/>
          <w:szCs w:val="28"/>
        </w:rPr>
      </w:pPr>
      <w:r w:rsidRPr="00A7794B">
        <w:rPr>
          <w:rStyle w:val="Strong"/>
          <w:sz w:val="28"/>
          <w:szCs w:val="28"/>
        </w:rPr>
        <w:t>Điều 1. Nay bổ nhiệm:</w:t>
      </w:r>
    </w:p>
    <w:p w:rsidR="00A7794B" w:rsidRPr="00A7794B" w:rsidRDefault="00A7794B" w:rsidP="00A7794B">
      <w:pPr>
        <w:pStyle w:val="NormalWeb"/>
        <w:spacing w:line="360" w:lineRule="auto"/>
        <w:jc w:val="both"/>
        <w:rPr>
          <w:sz w:val="28"/>
          <w:szCs w:val="28"/>
        </w:rPr>
      </w:pPr>
      <w:r w:rsidRPr="00A7794B">
        <w:rPr>
          <w:sz w:val="28"/>
          <w:szCs w:val="28"/>
        </w:rPr>
        <w:t>Họ và tên: …………………..........………..Giới tính:.............................</w:t>
      </w:r>
    </w:p>
    <w:p w:rsidR="00A7794B" w:rsidRPr="00A7794B" w:rsidRDefault="00A7794B" w:rsidP="00A7794B">
      <w:pPr>
        <w:pStyle w:val="NormalWeb"/>
        <w:spacing w:line="360" w:lineRule="auto"/>
        <w:jc w:val="both"/>
        <w:rPr>
          <w:sz w:val="28"/>
          <w:szCs w:val="28"/>
        </w:rPr>
      </w:pPr>
      <w:r w:rsidRPr="00A7794B">
        <w:rPr>
          <w:sz w:val="28"/>
          <w:szCs w:val="28"/>
        </w:rPr>
        <w:t>Sinh ngày:………………..Dân tộc: Kinh Quốc tịch: Việt Nam</w:t>
      </w:r>
    </w:p>
    <w:p w:rsidR="00A7794B" w:rsidRPr="00A7794B" w:rsidRDefault="00A7794B" w:rsidP="00A7794B">
      <w:pPr>
        <w:pStyle w:val="NormalWeb"/>
        <w:spacing w:line="360" w:lineRule="auto"/>
        <w:jc w:val="both"/>
        <w:rPr>
          <w:sz w:val="28"/>
          <w:szCs w:val="28"/>
        </w:rPr>
      </w:pPr>
      <w:r w:rsidRPr="00A7794B">
        <w:rPr>
          <w:sz w:val="28"/>
          <w:szCs w:val="28"/>
        </w:rPr>
        <w:t>CMND/Hộ chiếu số: ………do công an........ cấp ngày:…………….</w:t>
      </w:r>
      <w:r>
        <w:rPr>
          <w:sz w:val="28"/>
          <w:szCs w:val="28"/>
        </w:rPr>
        <w:t>.....</w:t>
      </w:r>
    </w:p>
    <w:p w:rsidR="00A7794B" w:rsidRPr="00A7794B" w:rsidRDefault="00A7794B" w:rsidP="00A7794B">
      <w:pPr>
        <w:pStyle w:val="NormalWeb"/>
        <w:spacing w:line="360" w:lineRule="auto"/>
        <w:jc w:val="both"/>
        <w:rPr>
          <w:sz w:val="28"/>
          <w:szCs w:val="28"/>
        </w:rPr>
      </w:pPr>
      <w:r w:rsidRPr="00A7794B">
        <w:rPr>
          <w:sz w:val="28"/>
          <w:szCs w:val="28"/>
        </w:rPr>
        <w:lastRenderedPageBreak/>
        <w:t>Nơi đăng ký HKTT:.…………………...............</w:t>
      </w:r>
      <w:r>
        <w:rPr>
          <w:sz w:val="28"/>
          <w:szCs w:val="28"/>
        </w:rPr>
        <w:t>...........................……..</w:t>
      </w:r>
    </w:p>
    <w:p w:rsidR="00A7794B" w:rsidRPr="00A7794B" w:rsidRDefault="00A7794B" w:rsidP="00A7794B">
      <w:pPr>
        <w:pStyle w:val="NormalWeb"/>
        <w:spacing w:line="360" w:lineRule="auto"/>
        <w:jc w:val="both"/>
        <w:rPr>
          <w:sz w:val="28"/>
          <w:szCs w:val="28"/>
        </w:rPr>
      </w:pPr>
      <w:r w:rsidRPr="00A7794B">
        <w:rPr>
          <w:sz w:val="28"/>
          <w:szCs w:val="28"/>
        </w:rPr>
        <w:t>Chỗ ở hiện tại:.…………….............................................................……</w:t>
      </w:r>
    </w:p>
    <w:p w:rsidR="00A7794B" w:rsidRPr="00A7794B" w:rsidRDefault="00A7794B" w:rsidP="00A7794B">
      <w:pPr>
        <w:pStyle w:val="NormalWeb"/>
        <w:spacing w:line="360" w:lineRule="auto"/>
        <w:jc w:val="both"/>
        <w:rPr>
          <w:sz w:val="28"/>
          <w:szCs w:val="28"/>
        </w:rPr>
      </w:pPr>
      <w:r w:rsidRPr="00A7794B">
        <w:rPr>
          <w:sz w:val="28"/>
          <w:szCs w:val="28"/>
        </w:rPr>
        <w:t>Giữ chức vụ: Giám đốc</w:t>
      </w:r>
    </w:p>
    <w:p w:rsidR="00A7794B" w:rsidRPr="00A7794B" w:rsidRDefault="00A7794B" w:rsidP="00A7794B">
      <w:pPr>
        <w:pStyle w:val="NormalWeb"/>
        <w:spacing w:line="360" w:lineRule="auto"/>
        <w:jc w:val="both"/>
        <w:rPr>
          <w:sz w:val="28"/>
          <w:szCs w:val="28"/>
        </w:rPr>
      </w:pPr>
      <w:r w:rsidRPr="00A7794B">
        <w:rPr>
          <w:rStyle w:val="Strong"/>
          <w:sz w:val="28"/>
          <w:szCs w:val="28"/>
        </w:rPr>
        <w:t>Điều 2. Quyền và nghĩa vụ:</w:t>
      </w:r>
    </w:p>
    <w:p w:rsidR="00A7794B" w:rsidRPr="00A7794B" w:rsidRDefault="00A7794B" w:rsidP="00A7794B">
      <w:pPr>
        <w:pStyle w:val="NormalWeb"/>
        <w:spacing w:line="360" w:lineRule="auto"/>
        <w:jc w:val="both"/>
        <w:rPr>
          <w:sz w:val="28"/>
          <w:szCs w:val="28"/>
        </w:rPr>
      </w:pPr>
      <w:r w:rsidRPr="00A7794B">
        <w:rPr>
          <w:sz w:val="28"/>
          <w:szCs w:val="28"/>
        </w:rPr>
        <w:t>Giám đốc là người đại diện theo pháp luật của Công ty.</w:t>
      </w:r>
    </w:p>
    <w:p w:rsidR="00A7794B" w:rsidRPr="00A7794B" w:rsidRDefault="00A7794B" w:rsidP="00A7794B">
      <w:pPr>
        <w:pStyle w:val="NormalWeb"/>
        <w:spacing w:line="360" w:lineRule="auto"/>
        <w:jc w:val="both"/>
        <w:rPr>
          <w:sz w:val="28"/>
          <w:szCs w:val="28"/>
        </w:rPr>
      </w:pPr>
      <w:r w:rsidRPr="00A7794B">
        <w:rPr>
          <w:sz w:val="28"/>
          <w:szCs w:val="28"/>
        </w:rPr>
        <w:t>Giám đốc tổ chức điều hành hoạt động của Công ty theo quyết định của Hội đồng thành viên Công ty và theo luật hiện hành.</w:t>
      </w:r>
    </w:p>
    <w:p w:rsidR="00A7794B" w:rsidRPr="00A7794B" w:rsidRDefault="00A7794B" w:rsidP="00A7794B">
      <w:pPr>
        <w:pStyle w:val="NormalWeb"/>
        <w:spacing w:line="360" w:lineRule="auto"/>
        <w:jc w:val="both"/>
        <w:rPr>
          <w:sz w:val="28"/>
          <w:szCs w:val="28"/>
        </w:rPr>
      </w:pPr>
      <w:r w:rsidRPr="00A7794B">
        <w:rPr>
          <w:sz w:val="28"/>
          <w:szCs w:val="28"/>
        </w:rPr>
        <w:t>Giám đốc chịu trách nhiệm trước Hội đồng thành viên và trước pháp luật về việc thực hiện các quyền và nghĩa vụ của mình.</w:t>
      </w:r>
    </w:p>
    <w:p w:rsidR="00A7794B" w:rsidRPr="00A7794B" w:rsidRDefault="00A7794B" w:rsidP="00A7794B">
      <w:pPr>
        <w:pStyle w:val="NormalWeb"/>
        <w:spacing w:line="360" w:lineRule="auto"/>
        <w:jc w:val="both"/>
        <w:rPr>
          <w:sz w:val="28"/>
          <w:szCs w:val="28"/>
        </w:rPr>
      </w:pPr>
      <w:r w:rsidRPr="00A7794B">
        <w:rPr>
          <w:rStyle w:val="Strong"/>
          <w:sz w:val="28"/>
          <w:szCs w:val="28"/>
        </w:rPr>
        <w:t>1. Giám đốc Công ty có các quyền sau:</w:t>
      </w:r>
    </w:p>
    <w:p w:rsidR="00A7794B" w:rsidRPr="00A7794B" w:rsidRDefault="00A7794B" w:rsidP="00A7794B">
      <w:pPr>
        <w:pStyle w:val="NormalWeb"/>
        <w:spacing w:line="360" w:lineRule="auto"/>
        <w:jc w:val="both"/>
        <w:rPr>
          <w:sz w:val="28"/>
          <w:szCs w:val="28"/>
        </w:rPr>
      </w:pPr>
      <w:r w:rsidRPr="00A7794B">
        <w:rPr>
          <w:sz w:val="28"/>
          <w:szCs w:val="28"/>
        </w:rPr>
        <w:t>- Tổ chức thực hiện các quyết định của Hội đồng quản trị;</w:t>
      </w:r>
    </w:p>
    <w:p w:rsidR="00A7794B" w:rsidRPr="00A7794B" w:rsidRDefault="00A7794B" w:rsidP="00A7794B">
      <w:pPr>
        <w:pStyle w:val="NormalWeb"/>
        <w:spacing w:line="360" w:lineRule="auto"/>
        <w:jc w:val="both"/>
        <w:rPr>
          <w:sz w:val="28"/>
          <w:szCs w:val="28"/>
        </w:rPr>
      </w:pPr>
      <w:r w:rsidRPr="00A7794B">
        <w:rPr>
          <w:sz w:val="28"/>
          <w:szCs w:val="28"/>
        </w:rPr>
        <w:t>- Quyết định tất cả các vấn đề liên quan đến hoạt động hàng ngày của Công ty;</w:t>
      </w:r>
    </w:p>
    <w:p w:rsidR="00A7794B" w:rsidRPr="00A7794B" w:rsidRDefault="00A7794B" w:rsidP="00A7794B">
      <w:pPr>
        <w:pStyle w:val="NormalWeb"/>
        <w:spacing w:line="360" w:lineRule="auto"/>
        <w:jc w:val="both"/>
        <w:rPr>
          <w:sz w:val="28"/>
          <w:szCs w:val="28"/>
        </w:rPr>
      </w:pPr>
      <w:r w:rsidRPr="00A7794B">
        <w:rPr>
          <w:sz w:val="28"/>
          <w:szCs w:val="28"/>
        </w:rPr>
        <w:t>- Tổ chức thực hiện kế hoạch kinh doanh và kế hoạch đầu tư của Công ty;</w:t>
      </w:r>
    </w:p>
    <w:p w:rsidR="00A7794B" w:rsidRPr="00A7794B" w:rsidRDefault="00A7794B" w:rsidP="00A7794B">
      <w:pPr>
        <w:pStyle w:val="NormalWeb"/>
        <w:spacing w:line="360" w:lineRule="auto"/>
        <w:jc w:val="both"/>
        <w:rPr>
          <w:sz w:val="28"/>
          <w:szCs w:val="28"/>
        </w:rPr>
      </w:pPr>
      <w:r w:rsidRPr="00A7794B">
        <w:rPr>
          <w:sz w:val="28"/>
          <w:szCs w:val="28"/>
        </w:rPr>
        <w:t>- Ban hành quy chế quản lý nội bộ Công ty;</w:t>
      </w:r>
    </w:p>
    <w:p w:rsidR="00A7794B" w:rsidRPr="00A7794B" w:rsidRDefault="00A7794B" w:rsidP="00A7794B">
      <w:pPr>
        <w:pStyle w:val="NormalWeb"/>
        <w:spacing w:line="360" w:lineRule="auto"/>
        <w:jc w:val="both"/>
        <w:rPr>
          <w:sz w:val="28"/>
          <w:szCs w:val="28"/>
        </w:rPr>
      </w:pPr>
      <w:r w:rsidRPr="00A7794B">
        <w:rPr>
          <w:sz w:val="28"/>
          <w:szCs w:val="28"/>
        </w:rPr>
        <w:t>- Bổ nhiệm, miễn nhiệm, cách chức các chức danh quản lý trong Công ty trừ các chức danh thuộc thẩm quyền của Hội đồng thành viên;</w:t>
      </w:r>
    </w:p>
    <w:p w:rsidR="00A7794B" w:rsidRPr="00A7794B" w:rsidRDefault="00A7794B" w:rsidP="00A7794B">
      <w:pPr>
        <w:pStyle w:val="NormalWeb"/>
        <w:spacing w:line="360" w:lineRule="auto"/>
        <w:jc w:val="both"/>
        <w:rPr>
          <w:sz w:val="28"/>
          <w:szCs w:val="28"/>
        </w:rPr>
      </w:pPr>
      <w:r w:rsidRPr="00A7794B">
        <w:rPr>
          <w:sz w:val="28"/>
          <w:szCs w:val="28"/>
        </w:rPr>
        <w:t>- Ký kết hợp đồng nhân danh Công ty;</w:t>
      </w:r>
    </w:p>
    <w:p w:rsidR="00A7794B" w:rsidRPr="00A7794B" w:rsidRDefault="00A7794B" w:rsidP="00A7794B">
      <w:pPr>
        <w:pStyle w:val="NormalWeb"/>
        <w:spacing w:line="360" w:lineRule="auto"/>
        <w:jc w:val="both"/>
        <w:rPr>
          <w:sz w:val="28"/>
          <w:szCs w:val="28"/>
        </w:rPr>
      </w:pPr>
      <w:r w:rsidRPr="00A7794B">
        <w:rPr>
          <w:sz w:val="28"/>
          <w:szCs w:val="28"/>
        </w:rPr>
        <w:t>- Kiến nghị phương án bố trí cơ cấu tổ chức Công ty;</w:t>
      </w:r>
    </w:p>
    <w:p w:rsidR="00A7794B" w:rsidRPr="00A7794B" w:rsidRDefault="00A7794B" w:rsidP="00A7794B">
      <w:pPr>
        <w:pStyle w:val="NormalWeb"/>
        <w:spacing w:line="360" w:lineRule="auto"/>
        <w:jc w:val="both"/>
        <w:rPr>
          <w:sz w:val="28"/>
          <w:szCs w:val="28"/>
        </w:rPr>
      </w:pPr>
      <w:r w:rsidRPr="00A7794B">
        <w:rPr>
          <w:sz w:val="28"/>
          <w:szCs w:val="28"/>
        </w:rPr>
        <w:lastRenderedPageBreak/>
        <w:t>- Trình báo cáo quyết toán tài chính hàng năm lên Hội đồng thành viên;</w:t>
      </w:r>
    </w:p>
    <w:p w:rsidR="00A7794B" w:rsidRPr="00A7794B" w:rsidRDefault="00A7794B" w:rsidP="00A7794B">
      <w:pPr>
        <w:pStyle w:val="NormalWeb"/>
        <w:spacing w:line="360" w:lineRule="auto"/>
        <w:jc w:val="both"/>
        <w:rPr>
          <w:sz w:val="28"/>
          <w:szCs w:val="28"/>
        </w:rPr>
      </w:pPr>
      <w:r w:rsidRPr="00A7794B">
        <w:rPr>
          <w:sz w:val="28"/>
          <w:szCs w:val="28"/>
        </w:rPr>
        <w:t>- Kiến nghị phương án sử dụng lợi nhuận hoặc xử lý các khoản lỗ trong kinh doanh;</w:t>
      </w:r>
    </w:p>
    <w:p w:rsidR="00A7794B" w:rsidRPr="00A7794B" w:rsidRDefault="00A7794B" w:rsidP="00A7794B">
      <w:pPr>
        <w:pStyle w:val="NormalWeb"/>
        <w:spacing w:line="360" w:lineRule="auto"/>
        <w:jc w:val="both"/>
        <w:rPr>
          <w:sz w:val="28"/>
          <w:szCs w:val="28"/>
        </w:rPr>
      </w:pPr>
      <w:r w:rsidRPr="00A7794B">
        <w:rPr>
          <w:sz w:val="28"/>
          <w:szCs w:val="28"/>
        </w:rPr>
        <w:t>- Tuyển dụng lao động;</w:t>
      </w:r>
    </w:p>
    <w:p w:rsidR="00A7794B" w:rsidRPr="00A7794B" w:rsidRDefault="00A7794B" w:rsidP="00A7794B">
      <w:pPr>
        <w:pStyle w:val="NormalWeb"/>
        <w:spacing w:line="360" w:lineRule="auto"/>
        <w:jc w:val="both"/>
        <w:rPr>
          <w:sz w:val="28"/>
          <w:szCs w:val="28"/>
        </w:rPr>
      </w:pPr>
      <w:r w:rsidRPr="00A7794B">
        <w:rPr>
          <w:sz w:val="28"/>
          <w:szCs w:val="28"/>
        </w:rPr>
        <w:t>- Các quyền khác được quy định tại Điều lệ Công ty, tại Hợp đồng lao động mà Giám đốc ký với Công ty và theo quyết định của Hội đồng thành viên.</w:t>
      </w:r>
    </w:p>
    <w:p w:rsidR="00A7794B" w:rsidRPr="00A7794B" w:rsidRDefault="00A7794B" w:rsidP="00A7794B">
      <w:pPr>
        <w:pStyle w:val="NormalWeb"/>
        <w:spacing w:line="360" w:lineRule="auto"/>
        <w:jc w:val="both"/>
        <w:rPr>
          <w:sz w:val="28"/>
          <w:szCs w:val="28"/>
        </w:rPr>
      </w:pPr>
      <w:r w:rsidRPr="00A7794B">
        <w:rPr>
          <w:rStyle w:val="Strong"/>
          <w:sz w:val="28"/>
          <w:szCs w:val="28"/>
        </w:rPr>
        <w:t>2. Giám đốc có các nghĩa vụ sau đây:</w:t>
      </w:r>
    </w:p>
    <w:p w:rsidR="00A7794B" w:rsidRPr="00A7794B" w:rsidRDefault="00A7794B" w:rsidP="00A7794B">
      <w:pPr>
        <w:pStyle w:val="NormalWeb"/>
        <w:spacing w:line="360" w:lineRule="auto"/>
        <w:jc w:val="both"/>
        <w:rPr>
          <w:sz w:val="28"/>
          <w:szCs w:val="28"/>
        </w:rPr>
      </w:pPr>
      <w:r w:rsidRPr="00A7794B">
        <w:rPr>
          <w:sz w:val="28"/>
          <w:szCs w:val="28"/>
        </w:rPr>
        <w:t>- Thực hiện các quyền và nhiệm vụ được giao một cách trung thực, mẫn cán vì lợi ích hợp pháp của Công ty.</w:t>
      </w:r>
    </w:p>
    <w:p w:rsidR="00A7794B" w:rsidRPr="00A7794B" w:rsidRDefault="00A7794B" w:rsidP="00A7794B">
      <w:pPr>
        <w:pStyle w:val="NormalWeb"/>
        <w:spacing w:line="360" w:lineRule="auto"/>
        <w:jc w:val="both"/>
        <w:rPr>
          <w:sz w:val="28"/>
          <w:szCs w:val="28"/>
        </w:rPr>
      </w:pPr>
      <w:r w:rsidRPr="00A7794B">
        <w:rPr>
          <w:sz w:val="28"/>
          <w:szCs w:val="28"/>
        </w:rPr>
        <w:t>- 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rsidR="00A7794B" w:rsidRPr="00A7794B" w:rsidRDefault="00A7794B" w:rsidP="00A7794B">
      <w:pPr>
        <w:pStyle w:val="NormalWeb"/>
        <w:spacing w:line="360" w:lineRule="auto"/>
        <w:jc w:val="both"/>
        <w:rPr>
          <w:sz w:val="28"/>
          <w:szCs w:val="28"/>
        </w:rPr>
      </w:pPr>
      <w:r w:rsidRPr="00A7794B">
        <w:rPr>
          <w:sz w:val="28"/>
          <w:szCs w:val="28"/>
        </w:rPr>
        <w:t>- Khi Công ty không thanh toán đủ các khoản nợ và các nghĩa vụ tài sản khác đến hạn phải trả thì phải thông báo tình hình tài chính của Công ty cho tất cả Hội đồng quản trị Công ty và chủ nợ biết;</w:t>
      </w:r>
    </w:p>
    <w:p w:rsidR="00A7794B" w:rsidRPr="00A7794B" w:rsidRDefault="00A7794B" w:rsidP="00A7794B">
      <w:pPr>
        <w:pStyle w:val="NormalWeb"/>
        <w:spacing w:line="360" w:lineRule="auto"/>
        <w:jc w:val="both"/>
        <w:rPr>
          <w:sz w:val="28"/>
          <w:szCs w:val="28"/>
        </w:rPr>
      </w:pPr>
      <w:r w:rsidRPr="00A7794B">
        <w:rPr>
          <w:sz w:val="28"/>
          <w:szCs w:val="28"/>
        </w:rPr>
        <w:t>- Không được tăng tiền lương, không được trả tiền thưởng cho công nhân viên của Công ty, kể cả cho người quản lý;</w:t>
      </w:r>
    </w:p>
    <w:p w:rsidR="00A7794B" w:rsidRPr="00A7794B" w:rsidRDefault="00A7794B" w:rsidP="00A7794B">
      <w:pPr>
        <w:pStyle w:val="NormalWeb"/>
        <w:spacing w:line="360" w:lineRule="auto"/>
        <w:jc w:val="both"/>
        <w:rPr>
          <w:sz w:val="28"/>
          <w:szCs w:val="28"/>
        </w:rPr>
      </w:pPr>
      <w:r w:rsidRPr="00A7794B">
        <w:rPr>
          <w:sz w:val="28"/>
          <w:szCs w:val="28"/>
        </w:rPr>
        <w:t>- Phải chịu trách nhiệm cá nhân về thiệt hại xảy ra đối với chủ nợ do không thực hiện các nghĩa vụ quy định tại điểm này; kiến nghị biện pháp khắc phục khó khăn về tài chính của Công ty.</w:t>
      </w:r>
    </w:p>
    <w:p w:rsidR="00A7794B" w:rsidRPr="00A7794B" w:rsidRDefault="00A7794B" w:rsidP="00A7794B">
      <w:pPr>
        <w:pStyle w:val="NormalWeb"/>
        <w:spacing w:line="360" w:lineRule="auto"/>
        <w:jc w:val="both"/>
        <w:rPr>
          <w:sz w:val="28"/>
          <w:szCs w:val="28"/>
        </w:rPr>
      </w:pPr>
      <w:r w:rsidRPr="00A7794B">
        <w:rPr>
          <w:rStyle w:val="Strong"/>
          <w:sz w:val="28"/>
          <w:szCs w:val="28"/>
        </w:rPr>
        <w:t>Điều 3</w:t>
      </w:r>
      <w:r w:rsidRPr="00A7794B">
        <w:rPr>
          <w:sz w:val="28"/>
          <w:szCs w:val="28"/>
        </w:rPr>
        <w:t xml:space="preserve">: Ông </w:t>
      </w:r>
      <w:r w:rsidRPr="00A7794B">
        <w:rPr>
          <w:rStyle w:val="Strong"/>
          <w:sz w:val="28"/>
          <w:szCs w:val="28"/>
        </w:rPr>
        <w:t xml:space="preserve">.................. </w:t>
      </w:r>
      <w:r w:rsidRPr="00A7794B">
        <w:rPr>
          <w:sz w:val="28"/>
          <w:szCs w:val="28"/>
        </w:rPr>
        <w:t>và những người liên quan chịu trách nhiệm thi hành Quyết định này.</w:t>
      </w:r>
    </w:p>
    <w:p w:rsidR="00A7794B" w:rsidRPr="00A7794B" w:rsidRDefault="00A7794B" w:rsidP="00A7794B">
      <w:pPr>
        <w:pStyle w:val="NormalWeb"/>
        <w:spacing w:line="360" w:lineRule="auto"/>
        <w:jc w:val="both"/>
        <w:rPr>
          <w:sz w:val="28"/>
          <w:szCs w:val="28"/>
        </w:rPr>
      </w:pPr>
      <w:r w:rsidRPr="00A7794B">
        <w:rPr>
          <w:sz w:val="28"/>
          <w:szCs w:val="28"/>
        </w:rPr>
        <w:t>Quyết định này có hiệu lực kể từ ngày ký.</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295"/>
        <w:gridCol w:w="6155"/>
      </w:tblGrid>
      <w:tr w:rsidR="00A7794B" w:rsidRPr="00A7794B" w:rsidTr="00AC573A">
        <w:trPr>
          <w:tblCellSpacing w:w="15" w:type="dxa"/>
        </w:trPr>
        <w:tc>
          <w:tcPr>
            <w:tcW w:w="0" w:type="auto"/>
            <w:vAlign w:val="center"/>
          </w:tcPr>
          <w:p w:rsidR="00A7794B" w:rsidRPr="00A7794B" w:rsidRDefault="00A7794B" w:rsidP="00AC573A">
            <w:pPr>
              <w:pStyle w:val="NormalWeb"/>
              <w:spacing w:line="360" w:lineRule="auto"/>
              <w:rPr>
                <w:sz w:val="28"/>
                <w:szCs w:val="28"/>
              </w:rPr>
            </w:pPr>
            <w:r w:rsidRPr="00A7794B">
              <w:rPr>
                <w:sz w:val="28"/>
                <w:szCs w:val="28"/>
              </w:rPr>
              <w:t>Nơi nhận</w:t>
            </w:r>
          </w:p>
          <w:p w:rsidR="00A7794B" w:rsidRPr="00A7794B" w:rsidRDefault="00A7794B" w:rsidP="00AC573A">
            <w:pPr>
              <w:pStyle w:val="NormalWeb"/>
              <w:spacing w:line="360" w:lineRule="auto"/>
              <w:rPr>
                <w:sz w:val="28"/>
                <w:szCs w:val="28"/>
              </w:rPr>
            </w:pPr>
            <w:r w:rsidRPr="00A7794B">
              <w:rPr>
                <w:rStyle w:val="Emphasis"/>
                <w:sz w:val="28"/>
                <w:szCs w:val="28"/>
              </w:rPr>
              <w:t>- Như Điều 3</w:t>
            </w:r>
          </w:p>
          <w:p w:rsidR="00A7794B" w:rsidRPr="00A7794B" w:rsidRDefault="00A7794B" w:rsidP="00AC573A">
            <w:pPr>
              <w:pStyle w:val="NormalWeb"/>
              <w:spacing w:line="360" w:lineRule="auto"/>
              <w:rPr>
                <w:sz w:val="28"/>
                <w:szCs w:val="28"/>
              </w:rPr>
            </w:pPr>
            <w:r w:rsidRPr="00A7794B">
              <w:rPr>
                <w:sz w:val="28"/>
                <w:szCs w:val="28"/>
              </w:rPr>
              <w:t xml:space="preserve">- </w:t>
            </w:r>
            <w:r w:rsidRPr="00A7794B">
              <w:rPr>
                <w:rStyle w:val="Emphasis"/>
                <w:sz w:val="28"/>
                <w:szCs w:val="28"/>
              </w:rPr>
              <w:t>Lưu văn phòng</w:t>
            </w:r>
          </w:p>
        </w:tc>
        <w:tc>
          <w:tcPr>
            <w:tcW w:w="0" w:type="auto"/>
            <w:vAlign w:val="center"/>
          </w:tcPr>
          <w:p w:rsidR="00A7794B" w:rsidRPr="00A7794B" w:rsidRDefault="00A7794B" w:rsidP="00AC573A">
            <w:pPr>
              <w:pStyle w:val="NormalWeb"/>
              <w:spacing w:line="360" w:lineRule="auto"/>
              <w:jc w:val="center"/>
              <w:rPr>
                <w:sz w:val="28"/>
                <w:szCs w:val="28"/>
              </w:rPr>
            </w:pPr>
            <w:r w:rsidRPr="00A7794B">
              <w:rPr>
                <w:rStyle w:val="Strong"/>
                <w:sz w:val="28"/>
                <w:szCs w:val="28"/>
              </w:rPr>
              <w:t>T/M HỘI ĐỒNG QUẢN TRỊ</w:t>
            </w:r>
          </w:p>
          <w:p w:rsidR="00A7794B" w:rsidRPr="00A7794B" w:rsidRDefault="00A7794B" w:rsidP="00AC573A">
            <w:pPr>
              <w:pStyle w:val="NormalWeb"/>
              <w:spacing w:line="360" w:lineRule="auto"/>
              <w:jc w:val="center"/>
              <w:rPr>
                <w:sz w:val="28"/>
                <w:szCs w:val="28"/>
              </w:rPr>
            </w:pPr>
            <w:r w:rsidRPr="00A7794B">
              <w:rPr>
                <w:sz w:val="28"/>
                <w:szCs w:val="28"/>
              </w:rPr>
              <w:t>CHỦ TỊCH</w:t>
            </w:r>
          </w:p>
        </w:tc>
      </w:tr>
    </w:tbl>
    <w:p w:rsidR="00673394" w:rsidRPr="00A7794B" w:rsidRDefault="00673394">
      <w:pPr>
        <w:rPr>
          <w:sz w:val="28"/>
          <w:szCs w:val="28"/>
        </w:rPr>
      </w:pPr>
    </w:p>
    <w:sectPr w:rsidR="00673394" w:rsidRPr="00A7794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82" w:rsidRDefault="00A44F82" w:rsidP="00085990">
      <w:pPr>
        <w:spacing w:after="0" w:line="240" w:lineRule="auto"/>
      </w:pPr>
      <w:r>
        <w:separator/>
      </w:r>
    </w:p>
  </w:endnote>
  <w:endnote w:type="continuationSeparator" w:id="0">
    <w:p w:rsidR="00A44F82" w:rsidRDefault="00A44F82" w:rsidP="0008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90" w:rsidRDefault="00085990">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82" w:rsidRDefault="00A44F82" w:rsidP="00085990">
      <w:pPr>
        <w:spacing w:after="0" w:line="240" w:lineRule="auto"/>
      </w:pPr>
      <w:r>
        <w:separator/>
      </w:r>
    </w:p>
  </w:footnote>
  <w:footnote w:type="continuationSeparator" w:id="0">
    <w:p w:rsidR="00A44F82" w:rsidRDefault="00A44F82" w:rsidP="00085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4B"/>
    <w:rsid w:val="00085990"/>
    <w:rsid w:val="00430313"/>
    <w:rsid w:val="00673394"/>
    <w:rsid w:val="00A44F82"/>
    <w:rsid w:val="00A7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9269BE"/>
  <w15:docId w15:val="{CAD0E889-2CE6-49D5-B55C-777659CD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4B"/>
    <w:pPr>
      <w:spacing w:after="160" w:line="259" w:lineRule="auto"/>
    </w:pPr>
    <w:rPr>
      <w:rFonts w:eastAsia="SimSu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794B"/>
    <w:rPr>
      <w:b/>
      <w:bCs/>
    </w:rPr>
  </w:style>
  <w:style w:type="character" w:styleId="Emphasis">
    <w:name w:val="Emphasis"/>
    <w:basedOn w:val="DefaultParagraphFont"/>
    <w:uiPriority w:val="20"/>
    <w:qFormat/>
    <w:rsid w:val="00A7794B"/>
    <w:rPr>
      <w:i/>
      <w:iCs/>
    </w:rPr>
  </w:style>
  <w:style w:type="character" w:styleId="Hyperlink">
    <w:name w:val="Hyperlink"/>
    <w:uiPriority w:val="99"/>
    <w:semiHidden/>
    <w:qFormat/>
    <w:rsid w:val="00A7794B"/>
    <w:rPr>
      <w:color w:val="0563C1"/>
      <w:u w:val="single"/>
    </w:rPr>
  </w:style>
  <w:style w:type="paragraph" w:styleId="NormalWeb">
    <w:name w:val="Normal (Web)"/>
    <w:uiPriority w:val="99"/>
    <w:unhideWhenUsed/>
    <w:rsid w:val="00A7794B"/>
    <w:pPr>
      <w:spacing w:before="100" w:beforeAutospacing="1" w:after="100" w:afterAutospacing="1" w:line="240" w:lineRule="auto"/>
    </w:pPr>
    <w:rPr>
      <w:rFonts w:eastAsia="SimSun" w:cs="Times New Roman"/>
      <w:sz w:val="24"/>
      <w:szCs w:val="24"/>
      <w:lang w:eastAsia="zh-CN"/>
    </w:rPr>
  </w:style>
  <w:style w:type="paragraph" w:styleId="Header">
    <w:name w:val="header"/>
    <w:basedOn w:val="Normal"/>
    <w:link w:val="HeaderChar"/>
    <w:uiPriority w:val="99"/>
    <w:unhideWhenUsed/>
    <w:rsid w:val="00085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990"/>
    <w:rPr>
      <w:rFonts w:eastAsia="SimSun" w:cs="Times New Roman"/>
      <w:sz w:val="22"/>
    </w:rPr>
  </w:style>
  <w:style w:type="paragraph" w:styleId="Footer">
    <w:name w:val="footer"/>
    <w:basedOn w:val="Normal"/>
    <w:link w:val="FooterChar"/>
    <w:uiPriority w:val="99"/>
    <w:unhideWhenUsed/>
    <w:rsid w:val="00085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990"/>
    <w:rPr>
      <w:rFonts w:eastAsia="SimSu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2020-06-19T03:47:00Z</dcterms:created>
  <dcterms:modified xsi:type="dcterms:W3CDTF">2020-10-19T05:00:00Z</dcterms:modified>
</cp:coreProperties>
</file>